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32" w:rsidRDefault="0099413A" w:rsidP="00BF4232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0000"/>
          <w:kern w:val="36"/>
          <w:sz w:val="41"/>
          <w:szCs w:val="41"/>
          <w:lang w:eastAsia="ru-RU"/>
        </w:rPr>
        <w:t xml:space="preserve">                </w:t>
      </w:r>
      <w:r w:rsidR="00BF4232" w:rsidRPr="00BF4232">
        <w:rPr>
          <w:rFonts w:ascii="Trebuchet MS" w:eastAsia="Times New Roman" w:hAnsi="Trebuchet MS" w:cs="Times New Roman"/>
          <w:b/>
          <w:bCs/>
          <w:color w:val="FF0000"/>
          <w:kern w:val="36"/>
          <w:sz w:val="41"/>
          <w:szCs w:val="41"/>
          <w:lang w:eastAsia="ru-RU"/>
        </w:rPr>
        <w:t>Консультация для педагогов</w:t>
      </w:r>
    </w:p>
    <w:p w:rsidR="00BF4232" w:rsidRPr="00BF4232" w:rsidRDefault="00BF4232" w:rsidP="00BF4232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Trebuchet MS" w:eastAsia="Times New Roman" w:hAnsi="Trebuchet MS" w:cs="Times New Roman"/>
          <w:b/>
          <w:bCs/>
          <w:color w:val="002060"/>
          <w:kern w:val="36"/>
          <w:sz w:val="41"/>
          <w:szCs w:val="41"/>
          <w:lang w:eastAsia="ru-RU"/>
        </w:rPr>
      </w:pPr>
      <w:bookmarkStart w:id="0" w:name="_GoBack"/>
    </w:p>
    <w:p w:rsidR="00BF4232" w:rsidRPr="00BF4232" w:rsidRDefault="00BF4232" w:rsidP="00BF4232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Trebuchet MS" w:eastAsia="Times New Roman" w:hAnsi="Trebuchet MS" w:cs="Times New Roman"/>
          <w:b/>
          <w:bCs/>
          <w:color w:val="002060"/>
          <w:kern w:val="36"/>
          <w:sz w:val="41"/>
          <w:szCs w:val="41"/>
          <w:lang w:eastAsia="ru-RU"/>
        </w:rPr>
      </w:pPr>
      <w:r w:rsidRPr="00BF4232">
        <w:rPr>
          <w:rFonts w:ascii="Trebuchet MS" w:eastAsia="Times New Roman" w:hAnsi="Trebuchet MS" w:cs="Times New Roman"/>
          <w:b/>
          <w:bCs/>
          <w:color w:val="002060"/>
          <w:kern w:val="36"/>
          <w:sz w:val="41"/>
          <w:szCs w:val="41"/>
          <w:lang w:eastAsia="ru-RU"/>
        </w:rPr>
        <w:t>"Использование физкультурных занятий при формировании привычки к здоровому образу жизни"</w:t>
      </w:r>
    </w:p>
    <w:bookmarkEnd w:id="0"/>
    <w:p w:rsidR="00BF4232" w:rsidRDefault="00BF4232" w:rsidP="00BF4232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b/>
          <w:bCs/>
          <w:color w:val="111111"/>
          <w:sz w:val="28"/>
          <w:szCs w:val="28"/>
        </w:rPr>
      </w:pP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Здоровый образ жизни — это не просто сумма усвоенных знаний, а стиль жизни, адекватное поведение в различных ситуациях.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связи с этим целями физкультурных занятий являются: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1. Укрепление физического, психического и эмоционального здоровья</w:t>
      </w:r>
      <w:r>
        <w:rPr>
          <w:rStyle w:val="c4"/>
          <w:b/>
          <w:bCs/>
          <w:color w:val="111111"/>
          <w:sz w:val="28"/>
          <w:szCs w:val="28"/>
        </w:rPr>
        <w:t> </w:t>
      </w:r>
      <w:r>
        <w:rPr>
          <w:rStyle w:val="c2"/>
          <w:color w:val="111111"/>
          <w:sz w:val="28"/>
          <w:szCs w:val="28"/>
        </w:rPr>
        <w:t>детей.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2. Развитие и последующее совершенствование двигательных качеств, умений: формирование двигательной мотивации.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3. Выработка умения владеть своим телом, укрепление всех групп мышц.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4. Подведение детей к сознательному отношению к своему здоровью</w:t>
      </w:r>
      <w:r>
        <w:rPr>
          <w:rStyle w:val="c4"/>
          <w:b/>
          <w:bCs/>
          <w:color w:val="111111"/>
          <w:sz w:val="28"/>
          <w:szCs w:val="28"/>
        </w:rPr>
        <w:t>, </w:t>
      </w:r>
      <w:r>
        <w:rPr>
          <w:rStyle w:val="c2"/>
          <w:color w:val="111111"/>
          <w:sz w:val="28"/>
          <w:szCs w:val="28"/>
        </w:rPr>
        <w:t>формирование привычки к ЗОЖ.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Отсюда вытекают следующие задачи: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1. Оказывать общеукрепляющие действие на организм ребенка.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2. Развивать и совершенствовать двигательные навыки детей.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3. воспитывать желание к развитию гибкости своего тела.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4. Развивать ритмичность, пластичность движений, гибкость тела.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5. Формировать навык правильной, грациозной осанки.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6. Формировать умение освобождаться от стрессов, перенапряжения, психологически раскрепощать детей через освоение своего собственного тела.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7. Формировать умение детей пользоваться простейшими  гимнастическими оборудованиями.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Для реализации этих задач на занятиях использую:</w:t>
      </w:r>
    </w:p>
    <w:p w:rsidR="00BF4232" w:rsidRDefault="00BF4232" w:rsidP="00BF423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различные виды основных движений,</w:t>
      </w:r>
    </w:p>
    <w:p w:rsidR="00BF4232" w:rsidRDefault="00BF4232" w:rsidP="00BF423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общеразвивающие упражнения,</w:t>
      </w:r>
    </w:p>
    <w:p w:rsidR="00BF4232" w:rsidRDefault="00BF4232" w:rsidP="00BF423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имитационные движения,</w:t>
      </w:r>
    </w:p>
    <w:p w:rsidR="00BF4232" w:rsidRDefault="00BF4232" w:rsidP="00BF423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подвижные игры,</w:t>
      </w:r>
    </w:p>
    <w:p w:rsidR="00BF4232" w:rsidRDefault="00BF4232" w:rsidP="00BF423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создание проблемных ситуаций,</w:t>
      </w:r>
    </w:p>
    <w:p w:rsidR="00BF4232" w:rsidRDefault="00BF4232" w:rsidP="00BF423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элементы психогимнастики,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-элементы массажа и самомассажа (пальчиковую гимнастику, </w:t>
      </w:r>
      <w:r>
        <w:rPr>
          <w:rStyle w:val="c1"/>
          <w:i/>
          <w:iCs/>
          <w:color w:val="111111"/>
          <w:sz w:val="28"/>
          <w:szCs w:val="28"/>
        </w:rPr>
        <w:t>«зарядку»</w:t>
      </w:r>
      <w:r>
        <w:rPr>
          <w:rStyle w:val="c2"/>
          <w:color w:val="111111"/>
          <w:sz w:val="28"/>
          <w:szCs w:val="28"/>
        </w:rPr>
        <w:t> для отдельных частей </w:t>
      </w:r>
      <w:r>
        <w:rPr>
          <w:rStyle w:val="c8"/>
          <w:color w:val="111111"/>
          <w:sz w:val="28"/>
          <w:szCs w:val="28"/>
          <w:u w:val="single"/>
        </w:rPr>
        <w:t>тела</w:t>
      </w:r>
      <w:r>
        <w:rPr>
          <w:rStyle w:val="c2"/>
          <w:color w:val="111111"/>
          <w:sz w:val="28"/>
          <w:szCs w:val="28"/>
        </w:rPr>
        <w:t>: носа, ушей, глаз, как его составные части,</w:t>
      </w:r>
    </w:p>
    <w:p w:rsidR="00BF4232" w:rsidRDefault="00BF4232" w:rsidP="00BF423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релаксацию под музыку или звуки природы,</w:t>
      </w:r>
    </w:p>
    <w:p w:rsidR="00BF4232" w:rsidRDefault="00BF4232" w:rsidP="00BF423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игровые и сюрпризные моменты,</w:t>
      </w:r>
    </w:p>
    <w:p w:rsidR="00BF4232" w:rsidRDefault="00BF4232" w:rsidP="00BF423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и, самое главное, непосредственное общение с детьми и общение детей между собой.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Объясняю детям, что здоровье — это одна из главных ценностей жизни. Каждый ребенок хочет быть сильным, бодрым, энергичным: бегать не уставая, кататься на велосипеде, плавать, играть с ребятами во дворе. Плохое самочувствие, болезни </w:t>
      </w:r>
      <w:r>
        <w:rPr>
          <w:rStyle w:val="c2"/>
          <w:color w:val="111111"/>
          <w:sz w:val="28"/>
          <w:szCs w:val="28"/>
        </w:rPr>
        <w:lastRenderedPageBreak/>
        <w:t>являются причинами отставания в росте, неуспеваемости, неважного настроения. Поэтому каждый должен думать о своем здоровье, знать свое тело, научиться заботиться о нем, не вредить своему организму и т. д.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На занятиях</w:t>
      </w:r>
      <w:r>
        <w:rPr>
          <w:rStyle w:val="c4"/>
          <w:b/>
          <w:bCs/>
          <w:color w:val="111111"/>
          <w:sz w:val="28"/>
          <w:szCs w:val="28"/>
        </w:rPr>
        <w:t> </w:t>
      </w:r>
      <w:r>
        <w:rPr>
          <w:rStyle w:val="c2"/>
          <w:color w:val="111111"/>
          <w:sz w:val="28"/>
          <w:szCs w:val="28"/>
        </w:rPr>
        <w:t>физкультурой</w:t>
      </w:r>
      <w:r>
        <w:rPr>
          <w:rStyle w:val="c4"/>
          <w:b/>
          <w:bCs/>
          <w:color w:val="111111"/>
          <w:sz w:val="28"/>
          <w:szCs w:val="28"/>
        </w:rPr>
        <w:t> </w:t>
      </w:r>
      <w:r>
        <w:rPr>
          <w:rStyle w:val="c2"/>
          <w:color w:val="111111"/>
          <w:sz w:val="28"/>
          <w:szCs w:val="28"/>
        </w:rPr>
        <w:t>детям, например, предлагаю показать, где находятся руки, ноги, голова, туловище, грудная клетка и т. п. Это происходит как в игровой форме</w:t>
      </w:r>
      <w:r>
        <w:rPr>
          <w:rStyle w:val="c4"/>
          <w:b/>
          <w:bCs/>
          <w:color w:val="111111"/>
          <w:sz w:val="28"/>
          <w:szCs w:val="28"/>
        </w:rPr>
        <w:t> </w:t>
      </w:r>
      <w:r>
        <w:rPr>
          <w:rStyle w:val="c2"/>
          <w:color w:val="111111"/>
          <w:sz w:val="28"/>
          <w:szCs w:val="28"/>
        </w:rPr>
        <w:t>(например, игра </w:t>
      </w:r>
      <w:r>
        <w:rPr>
          <w:rStyle w:val="c1"/>
          <w:i/>
          <w:iCs/>
          <w:color w:val="111111"/>
          <w:sz w:val="28"/>
          <w:szCs w:val="28"/>
        </w:rPr>
        <w:t>«Части тела»</w:t>
      </w:r>
      <w:r>
        <w:rPr>
          <w:rStyle w:val="c2"/>
          <w:color w:val="111111"/>
          <w:sz w:val="28"/>
          <w:szCs w:val="28"/>
        </w:rPr>
        <w:t>, так и во время выполнения общеразвивающих упражнений, основных видов движений.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Обращаю их внимание на то, что тело устроено так, чтобы мы могли занимать вертикальное положение: голова — вверху </w:t>
      </w:r>
      <w:r>
        <w:rPr>
          <w:rStyle w:val="c1"/>
          <w:i/>
          <w:iCs/>
          <w:color w:val="111111"/>
          <w:sz w:val="28"/>
          <w:szCs w:val="28"/>
        </w:rPr>
        <w:t>(в самом надежном месте)</w:t>
      </w:r>
      <w:r>
        <w:rPr>
          <w:rStyle w:val="c2"/>
          <w:color w:val="111111"/>
          <w:sz w:val="28"/>
          <w:szCs w:val="28"/>
        </w:rPr>
        <w:t>; руки — на полпути </w:t>
      </w:r>
      <w:r>
        <w:rPr>
          <w:rStyle w:val="c1"/>
          <w:i/>
          <w:iCs/>
          <w:color w:val="111111"/>
          <w:sz w:val="28"/>
          <w:szCs w:val="28"/>
        </w:rPr>
        <w:t>(ими удобно пользоваться и вверху, и внизу)</w:t>
      </w:r>
      <w:r>
        <w:rPr>
          <w:rStyle w:val="c2"/>
          <w:color w:val="111111"/>
          <w:sz w:val="28"/>
          <w:szCs w:val="28"/>
        </w:rPr>
        <w:t>; ноги — длинные и крепкие </w:t>
      </w:r>
      <w:r>
        <w:rPr>
          <w:rStyle w:val="c1"/>
          <w:i/>
          <w:iCs/>
          <w:color w:val="111111"/>
          <w:sz w:val="28"/>
          <w:szCs w:val="28"/>
        </w:rPr>
        <w:t>(удерживают и передвигают все тело)</w:t>
      </w:r>
      <w:r>
        <w:rPr>
          <w:rStyle w:val="c2"/>
          <w:color w:val="111111"/>
          <w:sz w:val="28"/>
          <w:szCs w:val="28"/>
        </w:rPr>
        <w:t>; в самом низу ступни </w:t>
      </w:r>
      <w:r>
        <w:rPr>
          <w:rStyle w:val="c1"/>
          <w:i/>
          <w:iCs/>
          <w:color w:val="111111"/>
          <w:sz w:val="28"/>
          <w:szCs w:val="28"/>
        </w:rPr>
        <w:t>(опора)</w:t>
      </w:r>
      <w:r>
        <w:rPr>
          <w:rStyle w:val="c2"/>
          <w:color w:val="111111"/>
          <w:sz w:val="28"/>
          <w:szCs w:val="28"/>
        </w:rPr>
        <w:t>. Посередине туловища расположен замечательный механизм, который помогает нам жить,— сердце, защищенное грудной клеткой, детям предлагаю послушать, как бьется сердце. Когда мы устаем, нашему организму нужно больше крови и биение сердца ускоряется; если же мы спокойны, то тратим намного меньше энергии и сердце может отдохнуть и биться помедленнее. Детям предлагаю проверить на себе, как работает сердце после физических упражнений, в состоянии покоя.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 время проведения занятий обращаю внимание детей на самочувствие, внутренние ощущения, свидетельствующие, например, о чувстве жажды, усталости и т. п., и рассказываю о способах устранения дискомфорта </w:t>
      </w:r>
      <w:r>
        <w:rPr>
          <w:rStyle w:val="c1"/>
          <w:i/>
          <w:iCs/>
          <w:color w:val="111111"/>
          <w:sz w:val="28"/>
          <w:szCs w:val="28"/>
        </w:rPr>
        <w:t>(попить воды, отдохнуть)</w:t>
      </w:r>
      <w:r>
        <w:rPr>
          <w:rStyle w:val="c2"/>
          <w:color w:val="111111"/>
          <w:sz w:val="28"/>
          <w:szCs w:val="28"/>
        </w:rPr>
        <w:t>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доступной форме</w:t>
      </w:r>
      <w:r>
        <w:rPr>
          <w:rStyle w:val="c4"/>
          <w:b/>
          <w:bCs/>
          <w:color w:val="111111"/>
          <w:sz w:val="28"/>
          <w:szCs w:val="28"/>
        </w:rPr>
        <w:t>, </w:t>
      </w:r>
      <w:r>
        <w:rPr>
          <w:rStyle w:val="c2"/>
          <w:color w:val="111111"/>
          <w:sz w:val="28"/>
          <w:szCs w:val="28"/>
        </w:rPr>
        <w:t>привлекая примеры из художественной литературы и жизни, детям объясняю, как свежий воздух, вода, солнце, ветер помогают при закаливании организма.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Традиционно уделяя внимание физическому здоровью детей</w:t>
      </w:r>
      <w:r>
        <w:rPr>
          <w:rStyle w:val="c4"/>
          <w:b/>
          <w:bCs/>
          <w:color w:val="111111"/>
          <w:sz w:val="28"/>
          <w:szCs w:val="28"/>
        </w:rPr>
        <w:t> </w:t>
      </w:r>
      <w:r>
        <w:rPr>
          <w:rStyle w:val="c2"/>
          <w:color w:val="111111"/>
          <w:sz w:val="28"/>
          <w:szCs w:val="28"/>
        </w:rPr>
        <w:t>(зарядка, закаливание, профилактика заболеваемости и т. д., придаю большое значение и психическому здоровью и эмоциональному благополучию детей. Ведь, проводя в детском саду большую часть времени, находясь в постоянном контакте со сверстниками и взрослыми, дети могут испытывать серьезные психические нагрузки. Основным условием профилактики эмоционального неблагополучия является создание благоприятной атмосферы, характеризующейся взаимным доверием и уважением, открытым и благожелательным общением.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Часто на эмоциональное состояние детей оказывают негативное влияние страхи (например, боязнь темноты, боязнь оказаться в центре внимания, страх перед каким-либо сказочным персонажем, животным, поэтому нередко использую игры и задания на снятие психического напряжения, выражение различных эмоций и отношений, коммуникативные игры. Это - </w:t>
      </w:r>
      <w:r>
        <w:rPr>
          <w:rStyle w:val="c1"/>
          <w:i/>
          <w:iCs/>
          <w:color w:val="111111"/>
          <w:sz w:val="28"/>
          <w:szCs w:val="28"/>
        </w:rPr>
        <w:t>«Жужа»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«Шел король по лесу»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«Веселые клоуны»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«Росток»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«Смелые мышки»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«Передай улыбку»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«Угощение»</w:t>
      </w:r>
      <w:r>
        <w:rPr>
          <w:rStyle w:val="c2"/>
          <w:color w:val="111111"/>
          <w:sz w:val="28"/>
          <w:szCs w:val="28"/>
        </w:rPr>
        <w:t> и т. д.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Таким образом, на физкультурных занятиях стараюсь использовать весь спектр средств для формирования привычки к здоровому образу жизни.</w:t>
      </w:r>
    </w:p>
    <w:p w:rsidR="00BF4232" w:rsidRDefault="00BF4232" w:rsidP="00BF423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И в заключении, хочу отметить роль воспитателей на физкультурных занятиях. Без их помощи эту работу проводить было бы гораздо сложнее.</w:t>
      </w:r>
    </w:p>
    <w:p w:rsidR="00070B85" w:rsidRDefault="00070B85"/>
    <w:sectPr w:rsidR="00070B85" w:rsidSect="00BF4232">
      <w:pgSz w:w="11906" w:h="16838"/>
      <w:pgMar w:top="1134" w:right="850" w:bottom="1134" w:left="709" w:header="708" w:footer="708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65D" w:rsidRDefault="00F9365D" w:rsidP="00BF4232">
      <w:pPr>
        <w:spacing w:after="0" w:line="240" w:lineRule="auto"/>
      </w:pPr>
      <w:r>
        <w:separator/>
      </w:r>
    </w:p>
  </w:endnote>
  <w:endnote w:type="continuationSeparator" w:id="1">
    <w:p w:rsidR="00F9365D" w:rsidRDefault="00F9365D" w:rsidP="00B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65D" w:rsidRDefault="00F9365D" w:rsidP="00BF4232">
      <w:pPr>
        <w:spacing w:after="0" w:line="240" w:lineRule="auto"/>
      </w:pPr>
      <w:r>
        <w:separator/>
      </w:r>
    </w:p>
  </w:footnote>
  <w:footnote w:type="continuationSeparator" w:id="1">
    <w:p w:rsidR="00F9365D" w:rsidRDefault="00F9365D" w:rsidP="00BF4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B4"/>
    <w:rsid w:val="00070B85"/>
    <w:rsid w:val="002456AA"/>
    <w:rsid w:val="00264EB4"/>
    <w:rsid w:val="008F3BCF"/>
    <w:rsid w:val="0099413A"/>
    <w:rsid w:val="00BF4232"/>
    <w:rsid w:val="00F93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F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4232"/>
  </w:style>
  <w:style w:type="paragraph" w:customStyle="1" w:styleId="c3">
    <w:name w:val="c3"/>
    <w:basedOn w:val="a"/>
    <w:rsid w:val="00BF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4232"/>
  </w:style>
  <w:style w:type="paragraph" w:customStyle="1" w:styleId="c0">
    <w:name w:val="c0"/>
    <w:basedOn w:val="a"/>
    <w:rsid w:val="00BF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4232"/>
  </w:style>
  <w:style w:type="character" w:customStyle="1" w:styleId="c8">
    <w:name w:val="c8"/>
    <w:basedOn w:val="a0"/>
    <w:rsid w:val="00BF4232"/>
  </w:style>
  <w:style w:type="paragraph" w:styleId="a3">
    <w:name w:val="header"/>
    <w:basedOn w:val="a"/>
    <w:link w:val="a4"/>
    <w:uiPriority w:val="99"/>
    <w:unhideWhenUsed/>
    <w:rsid w:val="00BF4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232"/>
  </w:style>
  <w:style w:type="paragraph" w:styleId="a5">
    <w:name w:val="footer"/>
    <w:basedOn w:val="a"/>
    <w:link w:val="a6"/>
    <w:uiPriority w:val="99"/>
    <w:unhideWhenUsed/>
    <w:rsid w:val="00BF4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232"/>
  </w:style>
  <w:style w:type="paragraph" w:styleId="a7">
    <w:name w:val="Balloon Text"/>
    <w:basedOn w:val="a"/>
    <w:link w:val="a8"/>
    <w:uiPriority w:val="99"/>
    <w:semiHidden/>
    <w:unhideWhenUsed/>
    <w:rsid w:val="00BF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4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Ultracom</dc:creator>
  <cp:keywords/>
  <dc:description/>
  <cp:lastModifiedBy>Ultracom</cp:lastModifiedBy>
  <cp:revision>5</cp:revision>
  <cp:lastPrinted>2019-10-03T10:38:00Z</cp:lastPrinted>
  <dcterms:created xsi:type="dcterms:W3CDTF">2019-10-03T10:35:00Z</dcterms:created>
  <dcterms:modified xsi:type="dcterms:W3CDTF">2019-10-06T14:26:00Z</dcterms:modified>
</cp:coreProperties>
</file>