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82" w:rsidRDefault="00165282" w:rsidP="00165282">
      <w:pPr>
        <w:rPr>
          <w:b/>
          <w:sz w:val="28"/>
        </w:rPr>
      </w:pPr>
    </w:p>
    <w:p w:rsidR="004A6269" w:rsidRPr="006C629A" w:rsidRDefault="00E100DA" w:rsidP="00E100DA">
      <w:pPr>
        <w:jc w:val="center"/>
        <w:rPr>
          <w:b/>
          <w:color w:val="FF0000"/>
          <w:sz w:val="28"/>
        </w:rPr>
      </w:pPr>
      <w:r w:rsidRPr="006C629A">
        <w:rPr>
          <w:b/>
          <w:color w:val="FF0000"/>
          <w:sz w:val="28"/>
        </w:rPr>
        <w:t>Муниципальное бюджетное дошкольное образовательное учреждение</w:t>
      </w:r>
    </w:p>
    <w:p w:rsidR="00E100DA" w:rsidRPr="006C629A" w:rsidRDefault="00E100DA" w:rsidP="00E100DA">
      <w:pPr>
        <w:jc w:val="center"/>
        <w:rPr>
          <w:b/>
          <w:color w:val="FF0000"/>
          <w:sz w:val="28"/>
        </w:rPr>
      </w:pPr>
      <w:r w:rsidRPr="006C629A">
        <w:rPr>
          <w:b/>
          <w:color w:val="FF0000"/>
          <w:sz w:val="28"/>
        </w:rPr>
        <w:t>«Детский сад №3 «Улыбка»</w:t>
      </w:r>
    </w:p>
    <w:p w:rsidR="004A6269" w:rsidRDefault="004A6269" w:rsidP="00165282">
      <w:pPr>
        <w:rPr>
          <w:b/>
          <w:sz w:val="28"/>
        </w:rPr>
      </w:pPr>
    </w:p>
    <w:p w:rsidR="009C2E96" w:rsidRPr="00CF0867" w:rsidRDefault="004E1633" w:rsidP="00960421">
      <w:pPr>
        <w:spacing w:line="240" w:lineRule="atLeast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</w:t>
      </w:r>
      <w:r w:rsidR="00CF0867" w:rsidRPr="00CF0867">
        <w:rPr>
          <w:b/>
          <w:i/>
          <w:sz w:val="24"/>
          <w:szCs w:val="24"/>
        </w:rPr>
        <w:t>Утверждаю:</w:t>
      </w:r>
    </w:p>
    <w:p w:rsidR="00CF0867" w:rsidRDefault="00CF0867" w:rsidP="00960421">
      <w:pPr>
        <w:spacing w:line="240" w:lineRule="atLeast"/>
        <w:contextualSpacing/>
        <w:rPr>
          <w:b/>
          <w:i/>
          <w:sz w:val="24"/>
          <w:szCs w:val="24"/>
        </w:rPr>
      </w:pPr>
      <w:r w:rsidRPr="00CF0867">
        <w:rPr>
          <w:b/>
          <w:i/>
          <w:sz w:val="24"/>
          <w:szCs w:val="24"/>
        </w:rPr>
        <w:t xml:space="preserve">   </w:t>
      </w:r>
      <w:r w:rsidR="004E1633">
        <w:rPr>
          <w:b/>
          <w:i/>
          <w:sz w:val="24"/>
          <w:szCs w:val="24"/>
        </w:rPr>
        <w:t xml:space="preserve">                                                                                                     </w:t>
      </w:r>
      <w:r w:rsidRPr="00CF0867">
        <w:rPr>
          <w:b/>
          <w:i/>
          <w:sz w:val="24"/>
          <w:szCs w:val="24"/>
        </w:rPr>
        <w:t xml:space="preserve">  Заведующая МБДОУ №3 «Улыбка»</w:t>
      </w:r>
    </w:p>
    <w:p w:rsidR="00CF0867" w:rsidRDefault="00CF0867" w:rsidP="00960421">
      <w:pPr>
        <w:spacing w:line="240" w:lineRule="atLeast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>
        <w:rPr>
          <w:b/>
          <w:i/>
          <w:sz w:val="24"/>
          <w:szCs w:val="24"/>
        </w:rPr>
        <w:t>_________________Абакарова</w:t>
      </w:r>
      <w:proofErr w:type="spellEnd"/>
      <w:r>
        <w:rPr>
          <w:b/>
          <w:i/>
          <w:sz w:val="24"/>
          <w:szCs w:val="24"/>
        </w:rPr>
        <w:t xml:space="preserve"> Б.А.</w:t>
      </w:r>
    </w:p>
    <w:p w:rsidR="00960421" w:rsidRDefault="00960421" w:rsidP="00960421">
      <w:pPr>
        <w:spacing w:line="240" w:lineRule="atLeast"/>
        <w:ind w:left="5812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Принят на педсовете                                    </w:t>
      </w:r>
      <w:r w:rsidR="00B2256D">
        <w:rPr>
          <w:b/>
          <w:i/>
          <w:sz w:val="24"/>
          <w:szCs w:val="24"/>
        </w:rPr>
        <w:t xml:space="preserve">              Протокол №05 от 28.05.2018г.</w:t>
      </w:r>
    </w:p>
    <w:p w:rsidR="00CF0867" w:rsidRPr="00CF0867" w:rsidRDefault="00CF0867" w:rsidP="00165282">
      <w:pPr>
        <w:rPr>
          <w:b/>
          <w:i/>
          <w:sz w:val="24"/>
          <w:szCs w:val="24"/>
        </w:rPr>
      </w:pPr>
    </w:p>
    <w:p w:rsidR="004A6269" w:rsidRDefault="003777AF" w:rsidP="00C27CD0">
      <w:pPr>
        <w:pStyle w:val="1"/>
        <w:ind w:left="284"/>
        <w:rPr>
          <w:sz w:val="28"/>
        </w:rPr>
      </w:pPr>
      <w:r w:rsidRPr="003777AF">
        <w:rPr>
          <w:rStyle w:val="a5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6.75pt;height:1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.5" origin=",.5" offset="0,0" matrix=",,,.5,,-4768371582e-16"/>
            <v:textpath style="font-family:&quot;Arial Black&quot;;v-text-kern:t" trim="t" fitpath="t" string="Публичный &#10;отчет"/>
          </v:shape>
        </w:pict>
      </w:r>
    </w:p>
    <w:p w:rsidR="00CF0867" w:rsidRDefault="00CF0867" w:rsidP="00165282">
      <w:pPr>
        <w:rPr>
          <w:b/>
          <w:sz w:val="28"/>
        </w:rPr>
      </w:pPr>
    </w:p>
    <w:p w:rsidR="00CF0867" w:rsidRDefault="00194F1C" w:rsidP="00165282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160976" cy="3295650"/>
            <wp:effectExtent l="19050" t="0" r="0" b="0"/>
            <wp:docPr id="7" name="Рисунок 6" descr="D:\Pictures\фото ДОУ\20151102_09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фото ДОУ\20151102_092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864" b="8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976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0DA" w:rsidRDefault="00F90EAF" w:rsidP="00165282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715000" cy="323850"/>
            <wp:effectExtent l="19050" t="0" r="0" b="0"/>
            <wp:docPr id="14" name="Рисунок 9" descr="C:\Users\11\Desktop\ПУБ ОТЧ\imgzj4ogu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\Desktop\ПУБ ОТЧ\imgzj4ogub.gif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269" w:rsidRDefault="00B2256D" w:rsidP="00F90EAF">
      <w:pPr>
        <w:jc w:val="center"/>
        <w:rPr>
          <w:b/>
          <w:sz w:val="28"/>
        </w:rPr>
      </w:pPr>
      <w:r>
        <w:rPr>
          <w:b/>
          <w:sz w:val="28"/>
        </w:rPr>
        <w:t>г. Дагестанские  Огни   2018</w:t>
      </w:r>
      <w:r w:rsidR="00E100DA">
        <w:rPr>
          <w:b/>
          <w:sz w:val="28"/>
        </w:rPr>
        <w:t xml:space="preserve"> г.</w:t>
      </w:r>
    </w:p>
    <w:p w:rsidR="008B5C26" w:rsidRDefault="008B5C26" w:rsidP="00F90E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91CE3" w:rsidRPr="00F90EAF" w:rsidRDefault="00791CE3" w:rsidP="00F90E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90EAF">
        <w:rPr>
          <w:rFonts w:ascii="Times New Roman" w:hAnsi="Times New Roman" w:cs="Times New Roman"/>
          <w:b/>
          <w:color w:val="FF0000"/>
          <w:sz w:val="40"/>
          <w:szCs w:val="40"/>
        </w:rPr>
        <w:t>Публичный о</w:t>
      </w:r>
      <w:r w:rsidR="00092358" w:rsidRPr="00F90EAF">
        <w:rPr>
          <w:rFonts w:ascii="Times New Roman" w:hAnsi="Times New Roman" w:cs="Times New Roman"/>
          <w:b/>
          <w:color w:val="FF0000"/>
          <w:sz w:val="40"/>
          <w:szCs w:val="40"/>
        </w:rPr>
        <w:t>тче</w:t>
      </w:r>
      <w:r w:rsidR="00F4457F" w:rsidRPr="00F90EAF">
        <w:rPr>
          <w:rFonts w:ascii="Times New Roman" w:hAnsi="Times New Roman" w:cs="Times New Roman"/>
          <w:b/>
          <w:color w:val="FF0000"/>
          <w:sz w:val="40"/>
          <w:szCs w:val="40"/>
        </w:rPr>
        <w:t>т МБДОУ №3</w:t>
      </w:r>
      <w:r w:rsidRPr="00F90EA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«Улыбка»</w:t>
      </w:r>
    </w:p>
    <w:p w:rsidR="00092358" w:rsidRPr="00F90EAF" w:rsidRDefault="00791CE3" w:rsidP="00F90EA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90EA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за </w:t>
      </w:r>
      <w:r w:rsidR="00B2256D">
        <w:rPr>
          <w:rFonts w:ascii="Times New Roman" w:hAnsi="Times New Roman" w:cs="Times New Roman"/>
          <w:b/>
          <w:color w:val="FF0000"/>
          <w:sz w:val="40"/>
          <w:szCs w:val="40"/>
        </w:rPr>
        <w:t>2017-2018</w:t>
      </w:r>
      <w:r w:rsidR="00092358" w:rsidRPr="00F90EA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учебный год</w:t>
      </w:r>
    </w:p>
    <w:p w:rsidR="00791CE3" w:rsidRPr="00DE756F" w:rsidRDefault="00791CE3" w:rsidP="00165282">
      <w:pPr>
        <w:rPr>
          <w:rFonts w:ascii="Times New Roman" w:hAnsi="Times New Roman" w:cs="Times New Roman"/>
          <w:b/>
          <w:sz w:val="28"/>
        </w:rPr>
      </w:pPr>
    </w:p>
    <w:p w:rsidR="00092358" w:rsidRPr="00961C18" w:rsidRDefault="00092358" w:rsidP="00961C18">
      <w:pPr>
        <w:tabs>
          <w:tab w:val="left" w:pos="142"/>
          <w:tab w:val="left" w:pos="9420"/>
        </w:tabs>
        <w:ind w:left="709" w:right="140"/>
        <w:jc w:val="center"/>
        <w:rPr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Общая характеристика образовательного учреждения</w:t>
      </w:r>
    </w:p>
    <w:p w:rsidR="00D4767B" w:rsidRPr="00660945" w:rsidRDefault="00D4767B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092358" w:rsidRPr="00660945">
        <w:rPr>
          <w:rFonts w:ascii="Times New Roman" w:hAnsi="Times New Roman" w:cs="Times New Roman"/>
          <w:sz w:val="28"/>
          <w:szCs w:val="28"/>
        </w:rPr>
        <w:t>дошкольное образовате</w:t>
      </w:r>
      <w:r w:rsidR="0066590F" w:rsidRPr="00660945">
        <w:rPr>
          <w:rFonts w:ascii="Times New Roman" w:hAnsi="Times New Roman" w:cs="Times New Roman"/>
          <w:sz w:val="28"/>
          <w:szCs w:val="28"/>
        </w:rPr>
        <w:t>льное учреждение</w:t>
      </w:r>
    </w:p>
    <w:p w:rsidR="00092358" w:rsidRPr="00660945" w:rsidRDefault="0066590F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 «Детский сад  № 3</w:t>
      </w:r>
      <w:r w:rsidR="00D4767B" w:rsidRPr="00660945">
        <w:rPr>
          <w:rFonts w:ascii="Times New Roman" w:hAnsi="Times New Roman" w:cs="Times New Roman"/>
          <w:sz w:val="28"/>
          <w:szCs w:val="28"/>
        </w:rPr>
        <w:t xml:space="preserve"> «Улыбка» г</w:t>
      </w:r>
      <w:proofErr w:type="gramStart"/>
      <w:r w:rsidR="00D4767B" w:rsidRPr="0066094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D4767B" w:rsidRPr="00660945">
        <w:rPr>
          <w:rFonts w:ascii="Times New Roman" w:hAnsi="Times New Roman" w:cs="Times New Roman"/>
          <w:sz w:val="28"/>
          <w:szCs w:val="28"/>
        </w:rPr>
        <w:t>агестанские Огни.</w:t>
      </w:r>
    </w:p>
    <w:p w:rsidR="00165282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Сокращенное наименование образовательного учреждения: </w:t>
      </w:r>
    </w:p>
    <w:p w:rsidR="0009235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М</w:t>
      </w:r>
      <w:r w:rsidR="00D4767B" w:rsidRPr="00660945">
        <w:rPr>
          <w:rFonts w:ascii="Times New Roman" w:hAnsi="Times New Roman" w:cs="Times New Roman"/>
          <w:sz w:val="28"/>
          <w:szCs w:val="28"/>
        </w:rPr>
        <w:t xml:space="preserve">БДОУ </w:t>
      </w:r>
      <w:r w:rsidR="00791CE3" w:rsidRPr="00660945">
        <w:rPr>
          <w:rFonts w:ascii="Times New Roman" w:hAnsi="Times New Roman" w:cs="Times New Roman"/>
          <w:sz w:val="28"/>
          <w:szCs w:val="28"/>
        </w:rPr>
        <w:t>«</w:t>
      </w:r>
      <w:r w:rsidR="00D4767B" w:rsidRPr="00660945">
        <w:rPr>
          <w:rFonts w:ascii="Times New Roman" w:hAnsi="Times New Roman" w:cs="Times New Roman"/>
          <w:sz w:val="28"/>
          <w:szCs w:val="28"/>
        </w:rPr>
        <w:t>Детский сад № 3 «Улыбка</w:t>
      </w:r>
      <w:r w:rsidRPr="00660945">
        <w:rPr>
          <w:rFonts w:ascii="Times New Roman" w:hAnsi="Times New Roman" w:cs="Times New Roman"/>
          <w:sz w:val="28"/>
          <w:szCs w:val="28"/>
        </w:rPr>
        <w:t>».</w:t>
      </w:r>
    </w:p>
    <w:p w:rsidR="000322D3" w:rsidRPr="00660945" w:rsidRDefault="000322D3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Учредитель: Администрация городского округа «город Дагестанские Огни»</w:t>
      </w:r>
    </w:p>
    <w:p w:rsidR="00092358" w:rsidRPr="00660945" w:rsidRDefault="00E92352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Лицензия на право</w:t>
      </w:r>
      <w:r w:rsidR="00092358" w:rsidRPr="00660945">
        <w:rPr>
          <w:rFonts w:ascii="Times New Roman" w:hAnsi="Times New Roman" w:cs="Times New Roman"/>
          <w:sz w:val="28"/>
          <w:szCs w:val="28"/>
        </w:rPr>
        <w:t>ведения образовательно</w:t>
      </w:r>
      <w:r w:rsidR="00091273" w:rsidRPr="00660945">
        <w:rPr>
          <w:rFonts w:ascii="Times New Roman" w:hAnsi="Times New Roman" w:cs="Times New Roman"/>
          <w:sz w:val="28"/>
          <w:szCs w:val="28"/>
        </w:rPr>
        <w:t>й деятельности регистрационный номер 5223  от 29.04</w:t>
      </w:r>
      <w:r w:rsidR="00092358" w:rsidRPr="00660945">
        <w:rPr>
          <w:rFonts w:ascii="Times New Roman" w:hAnsi="Times New Roman" w:cs="Times New Roman"/>
          <w:sz w:val="28"/>
          <w:szCs w:val="28"/>
        </w:rPr>
        <w:t>.2011г.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Юридический адрес:</w:t>
      </w:r>
      <w:r w:rsidR="00D4767B" w:rsidRPr="00660945">
        <w:rPr>
          <w:rFonts w:ascii="Times New Roman" w:hAnsi="Times New Roman" w:cs="Times New Roman"/>
          <w:sz w:val="28"/>
          <w:szCs w:val="28"/>
        </w:rPr>
        <w:t>Республика Д</w:t>
      </w:r>
      <w:r w:rsidR="00DE756F" w:rsidRPr="00660945">
        <w:rPr>
          <w:rFonts w:ascii="Times New Roman" w:hAnsi="Times New Roman" w:cs="Times New Roman"/>
          <w:sz w:val="28"/>
          <w:szCs w:val="28"/>
        </w:rPr>
        <w:t>агестан город Дагестанские Огни</w:t>
      </w:r>
      <w:r w:rsidR="00D4767B" w:rsidRPr="00660945">
        <w:rPr>
          <w:rFonts w:ascii="Times New Roman" w:hAnsi="Times New Roman" w:cs="Times New Roman"/>
          <w:sz w:val="28"/>
          <w:szCs w:val="28"/>
        </w:rPr>
        <w:t>,ул.Чкалова №1.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Фактический адрес:</w:t>
      </w:r>
      <w:r w:rsidR="00D4767B" w:rsidRPr="00660945">
        <w:rPr>
          <w:rFonts w:ascii="Times New Roman" w:hAnsi="Times New Roman" w:cs="Times New Roman"/>
          <w:sz w:val="28"/>
          <w:szCs w:val="28"/>
        </w:rPr>
        <w:t>Республика Д</w:t>
      </w:r>
      <w:r w:rsidR="00DE756F" w:rsidRPr="00660945">
        <w:rPr>
          <w:rFonts w:ascii="Times New Roman" w:hAnsi="Times New Roman" w:cs="Times New Roman"/>
          <w:sz w:val="28"/>
          <w:szCs w:val="28"/>
        </w:rPr>
        <w:t>агестан город Дагестанские Огни</w:t>
      </w:r>
      <w:r w:rsidR="00D4767B" w:rsidRPr="00660945">
        <w:rPr>
          <w:rFonts w:ascii="Times New Roman" w:hAnsi="Times New Roman" w:cs="Times New Roman"/>
          <w:sz w:val="28"/>
          <w:szCs w:val="28"/>
        </w:rPr>
        <w:t>,ул.Чкалова №1.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Ввод в действие ДОУ:</w:t>
      </w:r>
      <w:r w:rsidR="00791CE3" w:rsidRPr="00660945">
        <w:rPr>
          <w:rFonts w:ascii="Times New Roman" w:hAnsi="Times New Roman" w:cs="Times New Roman"/>
          <w:sz w:val="28"/>
          <w:szCs w:val="28"/>
        </w:rPr>
        <w:t xml:space="preserve"> июнь</w:t>
      </w:r>
      <w:r w:rsidR="0010038A" w:rsidRPr="00660945">
        <w:rPr>
          <w:rFonts w:ascii="Times New Roman" w:hAnsi="Times New Roman" w:cs="Times New Roman"/>
          <w:sz w:val="28"/>
          <w:szCs w:val="28"/>
        </w:rPr>
        <w:t xml:space="preserve"> 19</w:t>
      </w:r>
      <w:r w:rsidR="00726290" w:rsidRPr="00660945">
        <w:rPr>
          <w:rFonts w:ascii="Times New Roman" w:hAnsi="Times New Roman" w:cs="Times New Roman"/>
          <w:sz w:val="28"/>
          <w:szCs w:val="28"/>
        </w:rPr>
        <w:t>84</w:t>
      </w:r>
      <w:r w:rsidRPr="0066094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Проектная мощность:</w:t>
      </w:r>
      <w:r w:rsidR="00791CE3" w:rsidRPr="00660945">
        <w:rPr>
          <w:rFonts w:ascii="Times New Roman" w:hAnsi="Times New Roman" w:cs="Times New Roman"/>
          <w:sz w:val="28"/>
          <w:szCs w:val="28"/>
        </w:rPr>
        <w:t xml:space="preserve"> 240</w:t>
      </w:r>
      <w:r w:rsidRPr="00660945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92358" w:rsidRPr="00660945" w:rsidRDefault="00D4767B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Режим функционирования: с 7.00 до 19</w:t>
      </w:r>
      <w:r w:rsidR="00092358" w:rsidRPr="00660945">
        <w:rPr>
          <w:rFonts w:ascii="Times New Roman" w:hAnsi="Times New Roman" w:cs="Times New Roman"/>
          <w:sz w:val="28"/>
          <w:szCs w:val="28"/>
        </w:rPr>
        <w:t>.00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Режим питания:  (з</w:t>
      </w:r>
      <w:r w:rsidR="00791CE3" w:rsidRPr="00660945">
        <w:rPr>
          <w:rFonts w:ascii="Times New Roman" w:hAnsi="Times New Roman" w:cs="Times New Roman"/>
          <w:sz w:val="28"/>
          <w:szCs w:val="28"/>
        </w:rPr>
        <w:t xml:space="preserve">автрак, обед,  уплотненный </w:t>
      </w:r>
      <w:r w:rsidRPr="00660945">
        <w:rPr>
          <w:rFonts w:ascii="Times New Roman" w:hAnsi="Times New Roman" w:cs="Times New Roman"/>
          <w:sz w:val="28"/>
          <w:szCs w:val="28"/>
        </w:rPr>
        <w:t>полдник)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Язык образования: русский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Учредители:</w:t>
      </w:r>
      <w:r w:rsidR="00DE756F" w:rsidRPr="00660945">
        <w:rPr>
          <w:rFonts w:ascii="Times New Roman" w:hAnsi="Times New Roman" w:cs="Times New Roman"/>
          <w:sz w:val="28"/>
          <w:szCs w:val="28"/>
        </w:rPr>
        <w:t>администрация</w:t>
      </w:r>
      <w:r w:rsidR="00D4767B" w:rsidRPr="00660945">
        <w:rPr>
          <w:rFonts w:ascii="Times New Roman" w:hAnsi="Times New Roman" w:cs="Times New Roman"/>
          <w:sz w:val="28"/>
          <w:szCs w:val="28"/>
        </w:rPr>
        <w:t>города Дагестанские Огни.</w:t>
      </w:r>
    </w:p>
    <w:p w:rsidR="00DE756F" w:rsidRPr="00660945" w:rsidRDefault="00092358" w:rsidP="00634677">
      <w:pPr>
        <w:spacing w:beforeLines="20" w:afterLines="20" w:line="240" w:lineRule="auto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Сайт </w:t>
      </w:r>
      <w:r w:rsidR="00D4767B" w:rsidRPr="00660945">
        <w:rPr>
          <w:rFonts w:ascii="Times New Roman" w:hAnsi="Times New Roman" w:cs="Times New Roman"/>
          <w:sz w:val="28"/>
          <w:szCs w:val="28"/>
        </w:rPr>
        <w:t>учреждения:</w:t>
      </w:r>
      <w:r w:rsidR="00634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7EB" w:rsidRPr="0066094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D4767B" w:rsidRPr="00660945">
        <w:rPr>
          <w:rFonts w:ascii="Times New Roman" w:hAnsi="Times New Roman" w:cs="Times New Roman"/>
          <w:sz w:val="28"/>
          <w:szCs w:val="28"/>
          <w:lang w:val="en-US"/>
        </w:rPr>
        <w:t>bdou</w:t>
      </w:r>
      <w:proofErr w:type="spellEnd"/>
      <w:r w:rsidR="00D4767B" w:rsidRPr="00660945">
        <w:rPr>
          <w:rFonts w:ascii="Times New Roman" w:hAnsi="Times New Roman" w:cs="Times New Roman"/>
          <w:sz w:val="28"/>
          <w:szCs w:val="28"/>
        </w:rPr>
        <w:t>3@</w:t>
      </w:r>
      <w:r w:rsidR="001207EB" w:rsidRPr="00660945">
        <w:rPr>
          <w:rFonts w:ascii="Times New Roman" w:hAnsi="Times New Roman" w:cs="Times New Roman"/>
          <w:sz w:val="28"/>
          <w:szCs w:val="28"/>
          <w:lang w:val="en-US"/>
        </w:rPr>
        <w:t>inbox</w:t>
      </w:r>
      <w:r w:rsidR="001207EB" w:rsidRPr="0066094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4767B" w:rsidRPr="0066094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E756F" w:rsidRDefault="00DE756F" w:rsidP="00634677">
      <w:pPr>
        <w:spacing w:beforeLines="20" w:afterLines="20" w:line="240" w:lineRule="auto"/>
        <w:rPr>
          <w:sz w:val="28"/>
          <w:szCs w:val="28"/>
        </w:rPr>
      </w:pPr>
    </w:p>
    <w:p w:rsidR="00DE756F" w:rsidRPr="00961C18" w:rsidRDefault="00DE756F" w:rsidP="00634677">
      <w:pPr>
        <w:spacing w:beforeLines="20" w:afterLines="20" w:line="240" w:lineRule="auto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/>
          <w:b/>
          <w:color w:val="1F497D" w:themeColor="text2"/>
          <w:sz w:val="28"/>
          <w:szCs w:val="28"/>
        </w:rPr>
        <w:t>Режим работы детского сада:</w:t>
      </w:r>
    </w:p>
    <w:p w:rsidR="00DE756F" w:rsidRPr="00DE756F" w:rsidRDefault="00DE756F" w:rsidP="00634677">
      <w:pPr>
        <w:spacing w:beforeLines="20" w:afterLines="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756F">
        <w:rPr>
          <w:rFonts w:ascii="Times New Roman" w:hAnsi="Times New Roman"/>
          <w:sz w:val="28"/>
          <w:szCs w:val="28"/>
        </w:rPr>
        <w:t> рабочая неделя – пятидневная,</w:t>
      </w:r>
    </w:p>
    <w:p w:rsidR="00DE756F" w:rsidRPr="00DE756F" w:rsidRDefault="00DE756F" w:rsidP="00634677">
      <w:pPr>
        <w:spacing w:beforeLines="20" w:afterLines="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756F">
        <w:rPr>
          <w:rFonts w:ascii="Times New Roman" w:hAnsi="Times New Roman"/>
          <w:sz w:val="28"/>
          <w:szCs w:val="28"/>
        </w:rPr>
        <w:t>суббота, воскресень</w:t>
      </w:r>
      <w:r>
        <w:rPr>
          <w:rFonts w:ascii="Times New Roman" w:hAnsi="Times New Roman"/>
          <w:sz w:val="28"/>
          <w:szCs w:val="28"/>
        </w:rPr>
        <w:t>е – выходные дни;</w:t>
      </w:r>
      <w:proofErr w:type="gramStart"/>
      <w:r>
        <w:rPr>
          <w:rFonts w:ascii="Times New Roman" w:hAnsi="Times New Roman"/>
          <w:sz w:val="28"/>
          <w:szCs w:val="28"/>
        </w:rPr>
        <w:br/>
      </w:r>
      <w:r w:rsidRPr="00634677">
        <w:rPr>
          <w:rFonts w:ascii="Times New Roman" w:hAnsi="Times New Roman"/>
          <w:sz w:val="28"/>
          <w:szCs w:val="28"/>
        </w:rPr>
        <w:t>-</w:t>
      </w:r>
      <w:proofErr w:type="gramEnd"/>
      <w:r w:rsidRPr="00634677">
        <w:rPr>
          <w:rFonts w:ascii="Times New Roman" w:hAnsi="Times New Roman"/>
          <w:sz w:val="28"/>
          <w:szCs w:val="28"/>
        </w:rPr>
        <w:t>длительность работы –</w:t>
      </w:r>
      <w:r w:rsidR="00660945" w:rsidRPr="00634677">
        <w:rPr>
          <w:rFonts w:ascii="Times New Roman" w:hAnsi="Times New Roman"/>
          <w:sz w:val="28"/>
          <w:szCs w:val="28"/>
        </w:rPr>
        <w:t xml:space="preserve"> 12</w:t>
      </w:r>
      <w:r w:rsidR="00634677" w:rsidRPr="00634677">
        <w:rPr>
          <w:rFonts w:ascii="Times New Roman" w:hAnsi="Times New Roman"/>
          <w:sz w:val="28"/>
          <w:szCs w:val="28"/>
        </w:rPr>
        <w:t xml:space="preserve">  часов  </w:t>
      </w:r>
      <w:r w:rsidR="00F27C43" w:rsidRPr="00634677">
        <w:rPr>
          <w:rFonts w:ascii="Times New Roman" w:hAnsi="Times New Roman"/>
          <w:sz w:val="28"/>
          <w:szCs w:val="28"/>
        </w:rPr>
        <w:t xml:space="preserve">   </w:t>
      </w:r>
      <w:r w:rsidR="00660945" w:rsidRPr="00634677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186B17" w:rsidRPr="00634677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634677" w:rsidRPr="00634677">
        <w:rPr>
          <w:rFonts w:ascii="Times New Roman" w:hAnsi="Times New Roman"/>
          <w:sz w:val="28"/>
          <w:szCs w:val="28"/>
        </w:rPr>
        <w:t xml:space="preserve">       </w:t>
      </w:r>
      <w:r w:rsidR="00660945">
        <w:rPr>
          <w:rFonts w:ascii="Times New Roman" w:hAnsi="Times New Roman"/>
          <w:sz w:val="28"/>
          <w:szCs w:val="28"/>
        </w:rPr>
        <w:t>-</w:t>
      </w:r>
      <w:r w:rsidRPr="00DE756F">
        <w:rPr>
          <w:rFonts w:ascii="Times New Roman" w:hAnsi="Times New Roman"/>
          <w:sz w:val="28"/>
          <w:szCs w:val="28"/>
        </w:rPr>
        <w:t>график работы -  с 07.00 до 19.00 часов</w:t>
      </w:r>
    </w:p>
    <w:p w:rsidR="00092358" w:rsidRPr="00165282" w:rsidRDefault="00092358" w:rsidP="00092358">
      <w:pPr>
        <w:contextualSpacing/>
        <w:rPr>
          <w:sz w:val="28"/>
          <w:szCs w:val="28"/>
        </w:rPr>
      </w:pPr>
    </w:p>
    <w:p w:rsidR="00092358" w:rsidRPr="0017310A" w:rsidRDefault="00092358" w:rsidP="00F27C4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>Завед</w:t>
      </w:r>
      <w:r w:rsidR="00D4767B" w:rsidRPr="0017310A">
        <w:rPr>
          <w:rFonts w:ascii="Times New Roman" w:hAnsi="Times New Roman" w:cs="Times New Roman"/>
          <w:b/>
          <w:sz w:val="28"/>
          <w:szCs w:val="28"/>
        </w:rPr>
        <w:t xml:space="preserve">ующая: </w:t>
      </w:r>
      <w:proofErr w:type="spellStart"/>
      <w:r w:rsidR="00D4767B" w:rsidRPr="0017310A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="00F27C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767B" w:rsidRPr="0017310A">
        <w:rPr>
          <w:rFonts w:ascii="Times New Roman" w:hAnsi="Times New Roman" w:cs="Times New Roman"/>
          <w:b/>
          <w:sz w:val="28"/>
          <w:szCs w:val="28"/>
        </w:rPr>
        <w:t>Барият</w:t>
      </w:r>
      <w:proofErr w:type="spellEnd"/>
      <w:r w:rsidR="00F27C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4767B" w:rsidRPr="0017310A">
        <w:rPr>
          <w:rFonts w:ascii="Times New Roman" w:hAnsi="Times New Roman" w:cs="Times New Roman"/>
          <w:b/>
          <w:sz w:val="28"/>
          <w:szCs w:val="28"/>
        </w:rPr>
        <w:t>Ахмедхановна</w:t>
      </w:r>
      <w:proofErr w:type="spellEnd"/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Часы приёма: понедельник – пятница 8.00-16.00</w:t>
      </w:r>
    </w:p>
    <w:p w:rsidR="00165282" w:rsidRDefault="00165282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286B" w:rsidRDefault="009E286B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286B" w:rsidRDefault="009E286B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E286B" w:rsidRPr="00165282" w:rsidRDefault="009E286B" w:rsidP="00092358">
      <w:pPr>
        <w:contextualSpacing/>
        <w:rPr>
          <w:sz w:val="28"/>
          <w:szCs w:val="28"/>
        </w:rPr>
      </w:pPr>
    </w:p>
    <w:p w:rsidR="00791CE3" w:rsidRPr="00165282" w:rsidRDefault="00791CE3" w:rsidP="00791CE3">
      <w:pPr>
        <w:contextualSpacing/>
        <w:rPr>
          <w:sz w:val="28"/>
          <w:szCs w:val="28"/>
        </w:rPr>
      </w:pPr>
    </w:p>
    <w:p w:rsidR="00791CE3" w:rsidRPr="0017310A" w:rsidRDefault="00791CE3" w:rsidP="00791CE3">
      <w:pPr>
        <w:pStyle w:val="Default"/>
        <w:rPr>
          <w:b/>
          <w:bCs/>
          <w:color w:val="365F91" w:themeColor="accent1" w:themeShade="BF"/>
          <w:sz w:val="28"/>
          <w:szCs w:val="28"/>
        </w:rPr>
      </w:pPr>
      <w:r w:rsidRPr="00165282">
        <w:rPr>
          <w:sz w:val="28"/>
          <w:szCs w:val="28"/>
        </w:rPr>
        <w:tab/>
      </w:r>
      <w:r w:rsidRPr="0017310A">
        <w:rPr>
          <w:b/>
          <w:bCs/>
          <w:color w:val="365F91" w:themeColor="accent1" w:themeShade="BF"/>
          <w:sz w:val="28"/>
          <w:szCs w:val="28"/>
        </w:rPr>
        <w:t xml:space="preserve">Нормативно-правовая база ДОУ </w:t>
      </w:r>
    </w:p>
    <w:p w:rsidR="00791CE3" w:rsidRPr="00165282" w:rsidRDefault="00791CE3" w:rsidP="00791CE3">
      <w:pPr>
        <w:pStyle w:val="Default"/>
        <w:rPr>
          <w:sz w:val="28"/>
          <w:szCs w:val="28"/>
        </w:rPr>
      </w:pPr>
    </w:p>
    <w:p w:rsidR="00791CE3" w:rsidRDefault="00791CE3" w:rsidP="00791CE3">
      <w:pPr>
        <w:pStyle w:val="Default"/>
        <w:rPr>
          <w:sz w:val="28"/>
          <w:szCs w:val="28"/>
        </w:rPr>
      </w:pPr>
      <w:r w:rsidRPr="00165282">
        <w:rPr>
          <w:sz w:val="28"/>
          <w:szCs w:val="28"/>
        </w:rPr>
        <w:t xml:space="preserve">Деятельность ДОУ осуществляется на основании: </w:t>
      </w:r>
    </w:p>
    <w:p w:rsidR="001A2E15" w:rsidRPr="00165282" w:rsidRDefault="001A2E15" w:rsidP="00791CE3">
      <w:pPr>
        <w:pStyle w:val="Default"/>
        <w:rPr>
          <w:sz w:val="28"/>
          <w:szCs w:val="28"/>
        </w:rPr>
      </w:pP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>Федерального закона «Об образовании</w:t>
      </w:r>
      <w:r w:rsidR="00546A5E">
        <w:rPr>
          <w:sz w:val="28"/>
          <w:szCs w:val="28"/>
        </w:rPr>
        <w:t xml:space="preserve"> в Российской Федерации» от 29</w:t>
      </w:r>
      <w:r w:rsidR="00791CE3" w:rsidRPr="00165282">
        <w:rPr>
          <w:sz w:val="28"/>
          <w:szCs w:val="28"/>
        </w:rPr>
        <w:t xml:space="preserve">.12.2012 №273-ФЗ, </w:t>
      </w:r>
    </w:p>
    <w:p w:rsidR="001A2E15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Приказа Министерства образования и науки Российской Федерации </w:t>
      </w:r>
    </w:p>
    <w:p w:rsidR="001A2E15" w:rsidRDefault="00791CE3" w:rsidP="00791CE3">
      <w:pPr>
        <w:pStyle w:val="Default"/>
        <w:spacing w:after="57"/>
        <w:rPr>
          <w:sz w:val="28"/>
          <w:szCs w:val="28"/>
        </w:rPr>
      </w:pPr>
      <w:r w:rsidRPr="00165282">
        <w:rPr>
          <w:sz w:val="28"/>
          <w:szCs w:val="28"/>
        </w:rPr>
        <w:t>(</w:t>
      </w:r>
      <w:proofErr w:type="spellStart"/>
      <w:r w:rsidRPr="00165282">
        <w:rPr>
          <w:sz w:val="28"/>
          <w:szCs w:val="28"/>
        </w:rPr>
        <w:t>Минобрнауки</w:t>
      </w:r>
      <w:proofErr w:type="spellEnd"/>
      <w:r w:rsidRPr="00165282">
        <w:rPr>
          <w:sz w:val="28"/>
          <w:szCs w:val="28"/>
        </w:rPr>
        <w:t xml:space="preserve"> России) от 30 августа 2013 г. N 1014 «Об утверждении Порядка </w:t>
      </w:r>
    </w:p>
    <w:p w:rsidR="001A2E15" w:rsidRDefault="00791CE3" w:rsidP="00791CE3">
      <w:pPr>
        <w:pStyle w:val="Default"/>
        <w:spacing w:after="57"/>
        <w:rPr>
          <w:sz w:val="28"/>
          <w:szCs w:val="28"/>
        </w:rPr>
      </w:pPr>
      <w:r w:rsidRPr="00165282">
        <w:rPr>
          <w:sz w:val="28"/>
          <w:szCs w:val="28"/>
        </w:rPr>
        <w:t xml:space="preserve">организации и осуществления образовательной деятельности по основным </w:t>
      </w:r>
    </w:p>
    <w:p w:rsidR="001A2E15" w:rsidRDefault="00791CE3" w:rsidP="00791CE3">
      <w:pPr>
        <w:pStyle w:val="Default"/>
        <w:spacing w:after="57"/>
        <w:rPr>
          <w:sz w:val="28"/>
          <w:szCs w:val="28"/>
        </w:rPr>
      </w:pPr>
      <w:r w:rsidRPr="00165282">
        <w:rPr>
          <w:sz w:val="28"/>
          <w:szCs w:val="28"/>
        </w:rPr>
        <w:t xml:space="preserve">общеобразовательным программам - образовательным программам </w:t>
      </w:r>
    </w:p>
    <w:p w:rsidR="00791CE3" w:rsidRPr="00165282" w:rsidRDefault="00791CE3" w:rsidP="00791CE3">
      <w:pPr>
        <w:pStyle w:val="Default"/>
        <w:spacing w:after="57"/>
        <w:rPr>
          <w:sz w:val="28"/>
          <w:szCs w:val="28"/>
        </w:rPr>
      </w:pPr>
      <w:r w:rsidRPr="00165282">
        <w:rPr>
          <w:sz w:val="28"/>
          <w:szCs w:val="28"/>
        </w:rPr>
        <w:t xml:space="preserve">дошкольного образования»,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Международной «Конвенцией о правах ребенка»,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*</w:t>
      </w:r>
      <w:r w:rsidR="00791CE3" w:rsidRPr="00165282">
        <w:rPr>
          <w:sz w:val="28"/>
          <w:szCs w:val="28"/>
        </w:rPr>
        <w:t xml:space="preserve"> Декларацией прав ребенка», </w:t>
      </w:r>
    </w:p>
    <w:p w:rsidR="00791CE3" w:rsidRPr="00165282" w:rsidRDefault="001A2E15" w:rsidP="00791CE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«Конституцией РФ», </w:t>
      </w:r>
    </w:p>
    <w:p w:rsidR="00791CE3" w:rsidRPr="00165282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Законом РФ « Об основных гарантиях ребенка в РФ», </w:t>
      </w:r>
    </w:p>
    <w:p w:rsidR="00791CE3" w:rsidRPr="00165282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 w:rsidRPr="00165282">
        <w:rPr>
          <w:sz w:val="28"/>
          <w:szCs w:val="28"/>
        </w:rPr>
        <w:t xml:space="preserve">Постановлений Министерства образования РФ и РД, </w:t>
      </w:r>
    </w:p>
    <w:p w:rsidR="001A2E15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*</w:t>
      </w:r>
      <w:r w:rsidR="00791CE3" w:rsidRPr="00165282">
        <w:rPr>
          <w:sz w:val="28"/>
          <w:szCs w:val="28"/>
        </w:rPr>
        <w:t xml:space="preserve"> Санитарно-эпидемиологическими требованиями к устройству, содержанию и </w:t>
      </w:r>
    </w:p>
    <w:p w:rsidR="00791CE3" w:rsidRPr="00165282" w:rsidRDefault="00791CE3" w:rsidP="00791CE3">
      <w:pPr>
        <w:pStyle w:val="Default"/>
        <w:rPr>
          <w:sz w:val="28"/>
          <w:szCs w:val="28"/>
        </w:rPr>
      </w:pPr>
      <w:r w:rsidRPr="00165282">
        <w:rPr>
          <w:sz w:val="28"/>
          <w:szCs w:val="28"/>
        </w:rPr>
        <w:t xml:space="preserve">организации режима работы </w:t>
      </w:r>
      <w:r w:rsidR="001A2E15">
        <w:rPr>
          <w:sz w:val="28"/>
          <w:szCs w:val="28"/>
        </w:rPr>
        <w:t>в ДОУ (СанПиН 2.4.1. 3049-13),</w:t>
      </w:r>
    </w:p>
    <w:p w:rsidR="001A2E15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A2E15">
        <w:rPr>
          <w:sz w:val="28"/>
          <w:szCs w:val="28"/>
        </w:rPr>
        <w:t xml:space="preserve">Указами и распоряжениями Администрации городского округа «город </w:t>
      </w:r>
    </w:p>
    <w:p w:rsidR="00791CE3" w:rsidRPr="001A2E15" w:rsidRDefault="001A2E15" w:rsidP="00791CE3">
      <w:pPr>
        <w:pStyle w:val="Default"/>
        <w:rPr>
          <w:sz w:val="28"/>
          <w:szCs w:val="28"/>
        </w:rPr>
      </w:pPr>
      <w:r w:rsidRPr="001A2E15">
        <w:rPr>
          <w:sz w:val="28"/>
          <w:szCs w:val="28"/>
        </w:rPr>
        <w:t>Дагестанские огни»</w:t>
      </w:r>
    </w:p>
    <w:p w:rsidR="001A2E15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Договором между детским садом и родителями (законными представителями)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  Ребенка.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Трудовыми договорами между администрацией и работниками,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Коллективным договором,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Правилами внутреннего трудового распорядка, </w:t>
      </w:r>
    </w:p>
    <w:p w:rsidR="00791CE3" w:rsidRDefault="001A2E15" w:rsidP="00791CE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Программой развития детского сада, </w:t>
      </w:r>
    </w:p>
    <w:p w:rsidR="00791CE3" w:rsidRDefault="001A2E15" w:rsidP="00791C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791CE3">
        <w:rPr>
          <w:sz w:val="28"/>
          <w:szCs w:val="28"/>
        </w:rPr>
        <w:t xml:space="preserve">Положениями, связанными с деятельностью детского сада. </w:t>
      </w:r>
    </w:p>
    <w:p w:rsidR="00791CE3" w:rsidRDefault="001A2E15" w:rsidP="00092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791CE3" w:rsidRPr="005C39FA">
        <w:rPr>
          <w:rFonts w:ascii="Times New Roman" w:hAnsi="Times New Roman" w:cs="Times New Roman"/>
          <w:sz w:val="28"/>
          <w:szCs w:val="28"/>
        </w:rPr>
        <w:t>Устава детского сада, а также на основании локальных документов.</w:t>
      </w:r>
    </w:p>
    <w:p w:rsidR="009E286B" w:rsidRPr="005C39FA" w:rsidRDefault="009E286B" w:rsidP="00092358">
      <w:pPr>
        <w:rPr>
          <w:rFonts w:ascii="Times New Roman" w:hAnsi="Times New Roman" w:cs="Times New Roman"/>
          <w:sz w:val="28"/>
          <w:szCs w:val="28"/>
        </w:rPr>
      </w:pPr>
    </w:p>
    <w:p w:rsidR="00FB0099" w:rsidRDefault="00546A5E" w:rsidP="00092358">
      <w:pPr>
        <w:contextualSpacing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Кадровый</w:t>
      </w:r>
      <w:r w:rsidR="009E286B" w:rsidRPr="00FB0099">
        <w:rPr>
          <w:b/>
          <w:color w:val="1F497D" w:themeColor="text2"/>
          <w:sz w:val="28"/>
          <w:szCs w:val="28"/>
        </w:rPr>
        <w:t xml:space="preserve">  пот</w:t>
      </w:r>
      <w:r w:rsidR="00B2256D">
        <w:rPr>
          <w:b/>
          <w:color w:val="1F497D" w:themeColor="text2"/>
          <w:sz w:val="28"/>
          <w:szCs w:val="28"/>
        </w:rPr>
        <w:t>енциал МБДОУ №3 «Улыбка» на 2017-2018</w:t>
      </w:r>
      <w:r w:rsidR="009E286B" w:rsidRPr="00FB0099">
        <w:rPr>
          <w:b/>
          <w:color w:val="1F497D" w:themeColor="text2"/>
          <w:sz w:val="28"/>
          <w:szCs w:val="28"/>
        </w:rPr>
        <w:t>год</w:t>
      </w:r>
    </w:p>
    <w:p w:rsidR="00760C08" w:rsidRDefault="00760C08" w:rsidP="00092358">
      <w:pPr>
        <w:contextualSpacing/>
        <w:rPr>
          <w:b/>
          <w:color w:val="1F497D" w:themeColor="text2"/>
          <w:sz w:val="28"/>
          <w:szCs w:val="28"/>
        </w:rPr>
      </w:pPr>
    </w:p>
    <w:p w:rsidR="00760C08" w:rsidRDefault="009E286B" w:rsidP="00760C08">
      <w:pPr>
        <w:rPr>
          <w:rFonts w:ascii="Times New Roman" w:hAnsi="Times New Roman" w:cs="Times New Roman"/>
          <w:b/>
          <w:sz w:val="28"/>
          <w:szCs w:val="28"/>
        </w:rPr>
      </w:pPr>
      <w:r w:rsidRPr="00760C08">
        <w:rPr>
          <w:sz w:val="28"/>
          <w:szCs w:val="28"/>
        </w:rPr>
        <w:t>Количество сотрудников: 65 человек</w:t>
      </w:r>
      <w:r w:rsidR="00760C08" w:rsidRPr="00760C08">
        <w:rPr>
          <w:b/>
          <w:sz w:val="28"/>
          <w:szCs w:val="28"/>
        </w:rPr>
        <w:t xml:space="preserve">* </w:t>
      </w:r>
      <w:r w:rsidRPr="00760C08">
        <w:rPr>
          <w:b/>
          <w:sz w:val="28"/>
          <w:szCs w:val="28"/>
        </w:rPr>
        <w:t>Административный состав – 2 человека</w:t>
      </w:r>
    </w:p>
    <w:p w:rsidR="00760C08" w:rsidRPr="00760C08" w:rsidRDefault="009E286B" w:rsidP="00760C08">
      <w:pPr>
        <w:rPr>
          <w:rFonts w:ascii="Times New Roman" w:hAnsi="Times New Roman" w:cs="Times New Roman"/>
          <w:sz w:val="28"/>
          <w:szCs w:val="28"/>
        </w:rPr>
      </w:pPr>
      <w:r w:rsidRPr="00760C08">
        <w:rPr>
          <w:rFonts w:ascii="Times New Roman" w:hAnsi="Times New Roman" w:cs="Times New Roman"/>
          <w:sz w:val="28"/>
          <w:szCs w:val="28"/>
        </w:rPr>
        <w:t xml:space="preserve">Заведующая         -   </w:t>
      </w:r>
      <w:proofErr w:type="spellStart"/>
      <w:r w:rsidRPr="00760C08">
        <w:rPr>
          <w:rFonts w:ascii="Times New Roman" w:hAnsi="Times New Roman" w:cs="Times New Roman"/>
          <w:sz w:val="28"/>
          <w:szCs w:val="28"/>
        </w:rPr>
        <w:t>АбакароваБариятАхмедхановна</w:t>
      </w:r>
      <w:proofErr w:type="spellEnd"/>
    </w:p>
    <w:p w:rsidR="00760C08" w:rsidRDefault="009E286B" w:rsidP="00760C08">
      <w:pPr>
        <w:rPr>
          <w:rFonts w:ascii="Times New Roman" w:hAnsi="Times New Roman" w:cs="Times New Roman"/>
          <w:sz w:val="28"/>
          <w:szCs w:val="28"/>
        </w:rPr>
      </w:pPr>
      <w:r w:rsidRPr="00FB0099">
        <w:rPr>
          <w:rFonts w:ascii="Times New Roman" w:hAnsi="Times New Roman" w:cs="Times New Roman"/>
          <w:sz w:val="28"/>
          <w:szCs w:val="28"/>
        </w:rPr>
        <w:t xml:space="preserve">Зам. зав. по ВМР  - </w:t>
      </w:r>
      <w:proofErr w:type="spellStart"/>
      <w:r w:rsidRPr="00FB0099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FB0099">
        <w:rPr>
          <w:rFonts w:ascii="Times New Roman" w:hAnsi="Times New Roman" w:cs="Times New Roman"/>
          <w:sz w:val="28"/>
          <w:szCs w:val="28"/>
        </w:rPr>
        <w:t xml:space="preserve"> София </w:t>
      </w:r>
      <w:proofErr w:type="spellStart"/>
      <w:r w:rsidRPr="00FB0099">
        <w:rPr>
          <w:rFonts w:ascii="Times New Roman" w:hAnsi="Times New Roman" w:cs="Times New Roman"/>
          <w:sz w:val="28"/>
          <w:szCs w:val="28"/>
        </w:rPr>
        <w:t>Маликовна</w:t>
      </w:r>
      <w:proofErr w:type="spellEnd"/>
    </w:p>
    <w:p w:rsidR="00760C08" w:rsidRDefault="00760C08" w:rsidP="00760C08">
      <w:pPr>
        <w:rPr>
          <w:rFonts w:ascii="Times New Roman" w:hAnsi="Times New Roman" w:cs="Times New Roman"/>
          <w:sz w:val="28"/>
          <w:szCs w:val="28"/>
        </w:rPr>
      </w:pPr>
    </w:p>
    <w:p w:rsidR="00760C08" w:rsidRDefault="00760C08" w:rsidP="00760C0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* </w:t>
      </w:r>
      <w:r w:rsidR="009E286B" w:rsidRPr="00760C08">
        <w:rPr>
          <w:b/>
          <w:sz w:val="28"/>
          <w:szCs w:val="28"/>
        </w:rPr>
        <w:t>Педагогический</w:t>
      </w:r>
      <w:r w:rsidR="00FB0099" w:rsidRPr="00760C08">
        <w:rPr>
          <w:b/>
          <w:sz w:val="28"/>
          <w:szCs w:val="28"/>
        </w:rPr>
        <w:t xml:space="preserve"> коллектив </w:t>
      </w:r>
      <w:r w:rsidRPr="00760C08">
        <w:rPr>
          <w:b/>
          <w:sz w:val="28"/>
          <w:szCs w:val="28"/>
        </w:rPr>
        <w:t xml:space="preserve"> в количестве </w:t>
      </w:r>
      <w:r w:rsidR="009E286B" w:rsidRPr="00760C08">
        <w:rPr>
          <w:b/>
          <w:sz w:val="28"/>
          <w:szCs w:val="28"/>
        </w:rPr>
        <w:t xml:space="preserve"> -  </w:t>
      </w:r>
      <w:r w:rsidR="00186B17">
        <w:rPr>
          <w:b/>
          <w:sz w:val="28"/>
          <w:szCs w:val="28"/>
        </w:rPr>
        <w:t>29</w:t>
      </w:r>
    </w:p>
    <w:p w:rsidR="00B37BD8" w:rsidRPr="009E286B" w:rsidRDefault="00760C08" w:rsidP="00B37BD8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И</w:t>
      </w:r>
      <w:r w:rsidR="00FB0099">
        <w:rPr>
          <w:sz w:val="28"/>
          <w:szCs w:val="28"/>
        </w:rPr>
        <w:t>з них</w:t>
      </w:r>
      <w:proofErr w:type="gramStart"/>
      <w:r w:rsidR="00FB0099">
        <w:rPr>
          <w:sz w:val="28"/>
          <w:szCs w:val="28"/>
        </w:rPr>
        <w:t xml:space="preserve"> :</w:t>
      </w:r>
      <w:proofErr w:type="gramEnd"/>
      <w:r w:rsidR="00B37BD8">
        <w:rPr>
          <w:sz w:val="28"/>
          <w:szCs w:val="28"/>
        </w:rPr>
        <w:t xml:space="preserve"> Воспитателей </w:t>
      </w:r>
      <w:r w:rsidR="00186B17">
        <w:rPr>
          <w:sz w:val="28"/>
          <w:szCs w:val="28"/>
        </w:rPr>
        <w:t xml:space="preserve"> - 24 человек, специалистов  - 5</w:t>
      </w:r>
      <w:r w:rsidR="00B37BD8">
        <w:rPr>
          <w:sz w:val="28"/>
          <w:szCs w:val="28"/>
        </w:rPr>
        <w:t xml:space="preserve"> человек;        </w:t>
      </w:r>
    </w:p>
    <w:p w:rsidR="00B37BD8" w:rsidRPr="00FB0099" w:rsidRDefault="00B37BD8" w:rsidP="00B37BD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FB0099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B0099">
        <w:rPr>
          <w:rFonts w:ascii="Times New Roman" w:hAnsi="Times New Roman" w:cs="Times New Roman"/>
          <w:sz w:val="28"/>
          <w:szCs w:val="28"/>
        </w:rPr>
        <w:t xml:space="preserve"> психоло</w:t>
      </w:r>
      <w:r>
        <w:rPr>
          <w:rFonts w:ascii="Times New Roman" w:hAnsi="Times New Roman" w:cs="Times New Roman"/>
          <w:sz w:val="28"/>
          <w:szCs w:val="28"/>
        </w:rPr>
        <w:t xml:space="preserve">г     </w:t>
      </w:r>
      <w:r w:rsidR="00186B1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Гаджиева Р.К.</w:t>
      </w:r>
      <w:r w:rsidR="00186B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Муз. Руководители </w:t>
      </w:r>
      <w:r w:rsidR="00186B1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B1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Ахмедова С.З.</w:t>
      </w:r>
      <w:r w:rsidR="00186B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6B17">
        <w:rPr>
          <w:rFonts w:ascii="Times New Roman" w:hAnsi="Times New Roman" w:cs="Times New Roman"/>
          <w:sz w:val="28"/>
          <w:szCs w:val="28"/>
        </w:rPr>
        <w:t>Фазаилова</w:t>
      </w:r>
      <w:proofErr w:type="spellEnd"/>
      <w:r w:rsidR="00186B17">
        <w:rPr>
          <w:rFonts w:ascii="Times New Roman" w:hAnsi="Times New Roman" w:cs="Times New Roman"/>
          <w:sz w:val="28"/>
          <w:szCs w:val="28"/>
        </w:rPr>
        <w:t xml:space="preserve">  И. Н.</w:t>
      </w:r>
    </w:p>
    <w:p w:rsidR="00B2256D" w:rsidRDefault="00186B17" w:rsidP="00186B1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Инстр</w:t>
      </w:r>
      <w:proofErr w:type="spellEnd"/>
      <w:r>
        <w:rPr>
          <w:rFonts w:ascii="Times New Roman" w:hAnsi="Times New Roman" w:cs="Times New Roman"/>
          <w:sz w:val="28"/>
          <w:szCs w:val="28"/>
        </w:rPr>
        <w:t>. по физ. к</w:t>
      </w:r>
      <w:r w:rsidR="00B37BD8">
        <w:rPr>
          <w:rFonts w:ascii="Times New Roman" w:hAnsi="Times New Roman" w:cs="Times New Roman"/>
          <w:sz w:val="28"/>
          <w:szCs w:val="28"/>
        </w:rPr>
        <w:t>ультуре       Исакова Е.М.</w:t>
      </w:r>
    </w:p>
    <w:p w:rsidR="00B37BD8" w:rsidRDefault="00186B17" w:rsidP="00B2256D">
      <w:pPr>
        <w:tabs>
          <w:tab w:val="left" w:pos="1005"/>
          <w:tab w:val="left" w:pos="396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                                 </w:t>
      </w:r>
      <w:proofErr w:type="spellStart"/>
      <w:r w:rsidR="00B2256D"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 w:rsidR="00B2256D"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B37BD8" w:rsidRDefault="00B37BD8" w:rsidP="00B37BD8">
      <w:pPr>
        <w:tabs>
          <w:tab w:val="left" w:pos="1005"/>
          <w:tab w:val="center" w:pos="496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B37BD8" w:rsidRDefault="00B37BD8" w:rsidP="00B37BD8">
      <w:pPr>
        <w:tabs>
          <w:tab w:val="left" w:pos="1005"/>
          <w:tab w:val="center" w:pos="4960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760C08" w:rsidRDefault="00760C08" w:rsidP="00B37BD8">
      <w:pPr>
        <w:spacing w:line="240" w:lineRule="atLeast"/>
        <w:rPr>
          <w:sz w:val="28"/>
          <w:szCs w:val="28"/>
        </w:rPr>
      </w:pPr>
    </w:p>
    <w:p w:rsidR="00760C08" w:rsidRPr="00760C08" w:rsidRDefault="00B37BD8" w:rsidP="00760C08">
      <w:pPr>
        <w:pStyle w:val="a8"/>
        <w:tabs>
          <w:tab w:val="left" w:pos="1005"/>
          <w:tab w:val="center" w:pos="4960"/>
        </w:tabs>
        <w:ind w:left="420"/>
        <w:rPr>
          <w:rFonts w:ascii="Times New Roman" w:hAnsi="Times New Roman"/>
          <w:sz w:val="28"/>
          <w:szCs w:val="28"/>
        </w:rPr>
      </w:pPr>
      <w:r w:rsidRPr="00B37BD8">
        <w:rPr>
          <w:rFonts w:ascii="Times New Roman" w:hAnsi="Times New Roman"/>
          <w:b/>
          <w:sz w:val="28"/>
          <w:szCs w:val="28"/>
        </w:rPr>
        <w:t>*</w:t>
      </w:r>
      <w:r w:rsidR="00760C08" w:rsidRPr="00B37BD8">
        <w:rPr>
          <w:rFonts w:ascii="Times New Roman" w:hAnsi="Times New Roman"/>
          <w:b/>
          <w:sz w:val="28"/>
          <w:szCs w:val="28"/>
        </w:rPr>
        <w:t>Обслуживающий персонал</w:t>
      </w:r>
      <w:r w:rsidRPr="00B37BD8">
        <w:rPr>
          <w:rFonts w:ascii="Times New Roman" w:hAnsi="Times New Roman"/>
          <w:b/>
          <w:sz w:val="28"/>
          <w:szCs w:val="28"/>
        </w:rPr>
        <w:t xml:space="preserve"> – 33 человек</w:t>
      </w:r>
    </w:p>
    <w:p w:rsidR="009E286B" w:rsidRPr="00660945" w:rsidRDefault="009E286B" w:rsidP="009E286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E286B" w:rsidRDefault="009E286B" w:rsidP="009E286B">
      <w:pPr>
        <w:contextualSpacing/>
        <w:rPr>
          <w:sz w:val="28"/>
          <w:szCs w:val="28"/>
        </w:rPr>
      </w:pPr>
    </w:p>
    <w:p w:rsidR="00B37BD8" w:rsidRDefault="00B37BD8" w:rsidP="0009235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37BD8">
        <w:rPr>
          <w:rFonts w:ascii="Times New Roman" w:hAnsi="Times New Roman" w:cs="Times New Roman"/>
          <w:b/>
          <w:sz w:val="28"/>
          <w:szCs w:val="28"/>
        </w:rPr>
        <w:t xml:space="preserve">С воспитанниками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работает</w:t>
      </w:r>
      <w:r w:rsidRPr="00B37B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37BD8">
        <w:rPr>
          <w:rFonts w:ascii="Times New Roman" w:hAnsi="Times New Roman" w:cs="Times New Roman"/>
          <w:b/>
          <w:sz w:val="28"/>
          <w:szCs w:val="28"/>
        </w:rPr>
        <w:t>высококвалифицированный</w:t>
      </w:r>
      <w:proofErr w:type="gramEnd"/>
      <w:r w:rsidRPr="00B37B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2E15" w:rsidRPr="00B37BD8" w:rsidRDefault="00B37BD8" w:rsidP="00092358">
      <w:pPr>
        <w:contextualSpacing/>
        <w:rPr>
          <w:b/>
          <w:sz w:val="28"/>
          <w:szCs w:val="28"/>
        </w:rPr>
      </w:pPr>
      <w:r w:rsidRPr="00B37BD8">
        <w:rPr>
          <w:rFonts w:ascii="Times New Roman" w:hAnsi="Times New Roman" w:cs="Times New Roman"/>
          <w:b/>
          <w:sz w:val="28"/>
          <w:szCs w:val="28"/>
        </w:rPr>
        <w:t>педагогический коллекти</w:t>
      </w:r>
      <w:r>
        <w:rPr>
          <w:rFonts w:ascii="Times New Roman" w:hAnsi="Times New Roman" w:cs="Times New Roman"/>
          <w:b/>
          <w:sz w:val="28"/>
          <w:szCs w:val="28"/>
        </w:rPr>
        <w:t>в.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Из них имеют:</w:t>
      </w:r>
    </w:p>
    <w:p w:rsidR="00092358" w:rsidRPr="00660945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-высшее образование                                    -11 </w:t>
      </w:r>
      <w:r w:rsidR="00E92352" w:rsidRPr="00660945">
        <w:rPr>
          <w:rFonts w:ascii="Times New Roman" w:hAnsi="Times New Roman" w:cs="Times New Roman"/>
          <w:sz w:val="28"/>
          <w:szCs w:val="28"/>
        </w:rPr>
        <w:t>чел. (34</w:t>
      </w:r>
      <w:r w:rsidRPr="00660945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092358" w:rsidRDefault="001B247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-среднее специальное 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.                         </w:t>
      </w:r>
      <w:r w:rsidR="006E616C">
        <w:rPr>
          <w:rFonts w:ascii="Times New Roman" w:hAnsi="Times New Roman" w:cs="Times New Roman"/>
          <w:sz w:val="28"/>
          <w:szCs w:val="28"/>
        </w:rPr>
        <w:t xml:space="preserve">      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  </w:t>
      </w:r>
      <w:r w:rsidR="00E92352" w:rsidRPr="00660945">
        <w:rPr>
          <w:rFonts w:ascii="Times New Roman" w:hAnsi="Times New Roman" w:cs="Times New Roman"/>
          <w:sz w:val="28"/>
          <w:szCs w:val="28"/>
        </w:rPr>
        <w:t>-20</w:t>
      </w:r>
      <w:r w:rsidR="006639E7" w:rsidRPr="00660945">
        <w:rPr>
          <w:rFonts w:ascii="Times New Roman" w:hAnsi="Times New Roman" w:cs="Times New Roman"/>
          <w:sz w:val="28"/>
          <w:szCs w:val="28"/>
        </w:rPr>
        <w:t xml:space="preserve"> чел. (</w:t>
      </w:r>
      <w:r w:rsidR="00E92352" w:rsidRPr="00660945">
        <w:rPr>
          <w:rFonts w:ascii="Times New Roman" w:hAnsi="Times New Roman" w:cs="Times New Roman"/>
          <w:sz w:val="28"/>
          <w:szCs w:val="28"/>
        </w:rPr>
        <w:t>66</w:t>
      </w:r>
      <w:r w:rsidR="00092358" w:rsidRPr="00660945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507714" w:rsidRDefault="00507714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07714" w:rsidRPr="00660945" w:rsidRDefault="00507714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4407F" w:rsidRDefault="00B4407F" w:rsidP="00092358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7BD8" w:rsidRDefault="00B37BD8" w:rsidP="00092358">
      <w:pPr>
        <w:contextualSpacing/>
        <w:rPr>
          <w:sz w:val="28"/>
          <w:szCs w:val="28"/>
        </w:rPr>
      </w:pPr>
    </w:p>
    <w:p w:rsidR="00B37BD8" w:rsidRDefault="00B37BD8" w:rsidP="00092358">
      <w:pPr>
        <w:contextualSpacing/>
        <w:rPr>
          <w:sz w:val="28"/>
          <w:szCs w:val="28"/>
        </w:rPr>
      </w:pPr>
    </w:p>
    <w:p w:rsidR="00507714" w:rsidRDefault="00507714" w:rsidP="00092358">
      <w:pPr>
        <w:contextualSpacing/>
        <w:rPr>
          <w:sz w:val="28"/>
          <w:szCs w:val="28"/>
        </w:rPr>
      </w:pPr>
    </w:p>
    <w:p w:rsidR="00507714" w:rsidRDefault="00507714" w:rsidP="00092358">
      <w:pPr>
        <w:contextualSpacing/>
        <w:rPr>
          <w:sz w:val="28"/>
          <w:szCs w:val="28"/>
        </w:rPr>
      </w:pPr>
    </w:p>
    <w:p w:rsidR="00186B17" w:rsidRDefault="00186B17" w:rsidP="00092358">
      <w:pPr>
        <w:contextualSpacing/>
        <w:rPr>
          <w:sz w:val="28"/>
          <w:szCs w:val="28"/>
        </w:rPr>
      </w:pPr>
    </w:p>
    <w:p w:rsidR="00507714" w:rsidRDefault="00507714" w:rsidP="00092358">
      <w:pPr>
        <w:contextualSpacing/>
        <w:rPr>
          <w:sz w:val="28"/>
          <w:szCs w:val="28"/>
        </w:rPr>
      </w:pPr>
    </w:p>
    <w:p w:rsidR="001236A9" w:rsidRDefault="001236A9" w:rsidP="00C02EAC">
      <w:pPr>
        <w:tabs>
          <w:tab w:val="left" w:pos="2268"/>
        </w:tabs>
        <w:contextualSpacing/>
        <w:rPr>
          <w:b/>
          <w:color w:val="002060"/>
          <w:sz w:val="28"/>
          <w:szCs w:val="28"/>
        </w:rPr>
      </w:pPr>
    </w:p>
    <w:p w:rsidR="001236A9" w:rsidRDefault="00B1394B" w:rsidP="00C02EAC">
      <w:pPr>
        <w:tabs>
          <w:tab w:val="left" w:pos="2268"/>
        </w:tabs>
        <w:contextualSpacing/>
        <w:rPr>
          <w:b/>
          <w:sz w:val="28"/>
          <w:szCs w:val="28"/>
        </w:rPr>
      </w:pPr>
      <w:r w:rsidRPr="00B1394B">
        <w:rPr>
          <w:b/>
          <w:sz w:val="28"/>
          <w:szCs w:val="28"/>
        </w:rPr>
        <w:t xml:space="preserve"> </w:t>
      </w:r>
    </w:p>
    <w:p w:rsidR="00B1394B" w:rsidRPr="00B1394B" w:rsidRDefault="00B1394B" w:rsidP="00C02EAC">
      <w:pPr>
        <w:tabs>
          <w:tab w:val="left" w:pos="2268"/>
        </w:tabs>
        <w:contextualSpacing/>
        <w:rPr>
          <w:b/>
          <w:sz w:val="28"/>
          <w:szCs w:val="28"/>
        </w:rPr>
      </w:pPr>
    </w:p>
    <w:p w:rsidR="00B37BD8" w:rsidRPr="001F7C1A" w:rsidRDefault="00B37BD8" w:rsidP="00C02EAC">
      <w:pPr>
        <w:tabs>
          <w:tab w:val="left" w:pos="2268"/>
        </w:tabs>
        <w:contextualSpacing/>
        <w:rPr>
          <w:b/>
          <w:color w:val="002060"/>
          <w:sz w:val="28"/>
          <w:szCs w:val="28"/>
        </w:rPr>
      </w:pPr>
      <w:r w:rsidRPr="001F7C1A">
        <w:rPr>
          <w:b/>
          <w:color w:val="002060"/>
          <w:sz w:val="28"/>
          <w:szCs w:val="28"/>
        </w:rPr>
        <w:t>Курсы повышения квалификации</w:t>
      </w:r>
    </w:p>
    <w:p w:rsidR="00B1394B" w:rsidRDefault="00B1394B" w:rsidP="00C02EAC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Педагоги</w:t>
      </w:r>
      <w:r w:rsidR="00F27C43">
        <w:rPr>
          <w:sz w:val="28"/>
          <w:szCs w:val="28"/>
        </w:rPr>
        <w:t>ческий коллектив МБДОУ  всего 31</w:t>
      </w:r>
      <w:r>
        <w:rPr>
          <w:sz w:val="28"/>
          <w:szCs w:val="28"/>
        </w:rPr>
        <w:t xml:space="preserve"> человек.</w:t>
      </w:r>
    </w:p>
    <w:p w:rsidR="00C02EAC" w:rsidRDefault="00B1394B" w:rsidP="00C02EAC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100% п</w:t>
      </w:r>
      <w:r w:rsidR="00507714">
        <w:rPr>
          <w:sz w:val="28"/>
          <w:szCs w:val="28"/>
        </w:rPr>
        <w:t xml:space="preserve">рошли курсы повышения квалификации по ФГОС  </w:t>
      </w:r>
      <w:proofErr w:type="gramStart"/>
      <w:r w:rsidR="00507714">
        <w:rPr>
          <w:sz w:val="28"/>
          <w:szCs w:val="28"/>
        </w:rPr>
        <w:t>ДО</w:t>
      </w:r>
      <w:proofErr w:type="gramEnd"/>
      <w:r w:rsidR="00507714">
        <w:rPr>
          <w:sz w:val="28"/>
          <w:szCs w:val="28"/>
        </w:rPr>
        <w:t xml:space="preserve"> в ДИРО г. Махачкала. </w:t>
      </w:r>
      <w:r>
        <w:rPr>
          <w:sz w:val="28"/>
          <w:szCs w:val="28"/>
        </w:rPr>
        <w:t xml:space="preserve">   </w:t>
      </w:r>
    </w:p>
    <w:p w:rsidR="001236A9" w:rsidRPr="00C02EAC" w:rsidRDefault="001236A9" w:rsidP="00C02EAC">
      <w:pPr>
        <w:contextualSpacing/>
        <w:rPr>
          <w:sz w:val="28"/>
          <w:szCs w:val="28"/>
        </w:rPr>
      </w:pPr>
    </w:p>
    <w:p w:rsidR="00B2256D" w:rsidRPr="00B2256D" w:rsidRDefault="00B2256D" w:rsidP="00C02EA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2256D">
        <w:rPr>
          <w:rFonts w:ascii="Times New Roman" w:hAnsi="Times New Roman" w:cs="Times New Roman"/>
          <w:b/>
          <w:sz w:val="28"/>
          <w:szCs w:val="28"/>
        </w:rPr>
        <w:t>По высшей категории работают:</w:t>
      </w:r>
    </w:p>
    <w:p w:rsidR="00C02EAC" w:rsidRPr="00165282" w:rsidRDefault="00B2256D" w:rsidP="00C02EA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2256D">
        <w:rPr>
          <w:rFonts w:ascii="Times New Roman" w:hAnsi="Times New Roman" w:cs="Times New Roman"/>
          <w:sz w:val="28"/>
          <w:szCs w:val="28"/>
        </w:rPr>
        <w:t>3 человека</w:t>
      </w:r>
      <w:r w:rsidR="001236A9">
        <w:rPr>
          <w:rFonts w:ascii="Times New Roman" w:hAnsi="Times New Roman" w:cs="Times New Roman"/>
          <w:sz w:val="28"/>
          <w:szCs w:val="28"/>
        </w:rPr>
        <w:t xml:space="preserve"> </w:t>
      </w:r>
      <w:r w:rsidR="00105F16">
        <w:rPr>
          <w:rFonts w:ascii="Times New Roman" w:hAnsi="Times New Roman" w:cs="Times New Roman"/>
          <w:sz w:val="28"/>
          <w:szCs w:val="28"/>
        </w:rPr>
        <w:t>-  10</w:t>
      </w:r>
      <w:r w:rsidR="000A2464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C02EAC" w:rsidRPr="00165282" w:rsidRDefault="00C02EAC" w:rsidP="00C02EA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65282">
        <w:rPr>
          <w:rFonts w:ascii="Times New Roman" w:hAnsi="Times New Roman" w:cs="Times New Roman"/>
          <w:b/>
          <w:sz w:val="28"/>
          <w:szCs w:val="28"/>
        </w:rPr>
        <w:t>По 1 категории работают:</w:t>
      </w:r>
    </w:p>
    <w:p w:rsidR="00C02EAC" w:rsidRPr="00165282" w:rsidRDefault="001236A9" w:rsidP="00C02EA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-23 человек  - 76</w:t>
      </w:r>
      <w:r w:rsidR="00C02EAC" w:rsidRPr="00165282">
        <w:rPr>
          <w:rFonts w:ascii="Times New Roman" w:hAnsi="Times New Roman" w:cs="Times New Roman"/>
          <w:sz w:val="28"/>
          <w:szCs w:val="28"/>
        </w:rPr>
        <w:t xml:space="preserve">%                                                                       </w:t>
      </w:r>
    </w:p>
    <w:p w:rsidR="00B37BD8" w:rsidRPr="000A2464" w:rsidRDefault="00B37BD8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1CE3" w:rsidRDefault="00791CE3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Квалификационные категории:</w:t>
      </w:r>
    </w:p>
    <w:p w:rsidR="001236A9" w:rsidRPr="00165282" w:rsidRDefault="001236A9" w:rsidP="00092358">
      <w:pPr>
        <w:contextualSpacing/>
        <w:rPr>
          <w:sz w:val="28"/>
          <w:szCs w:val="28"/>
        </w:rPr>
      </w:pPr>
      <w:r>
        <w:rPr>
          <w:sz w:val="28"/>
          <w:szCs w:val="28"/>
        </w:rPr>
        <w:t>- высшая категория-                                                                 - 3 чел (10%)</w:t>
      </w:r>
    </w:p>
    <w:p w:rsidR="00092358" w:rsidRPr="00165282" w:rsidRDefault="00092358" w:rsidP="00092358">
      <w:pPr>
        <w:contextualSpacing/>
        <w:rPr>
          <w:sz w:val="28"/>
          <w:szCs w:val="28"/>
        </w:rPr>
      </w:pPr>
      <w:r w:rsidRPr="00165282">
        <w:rPr>
          <w:sz w:val="28"/>
          <w:szCs w:val="28"/>
        </w:rPr>
        <w:t xml:space="preserve">- I квалификационной категории               </w:t>
      </w:r>
      <w:r w:rsidR="00186B17">
        <w:rPr>
          <w:sz w:val="28"/>
          <w:szCs w:val="28"/>
        </w:rPr>
        <w:t xml:space="preserve">                    </w:t>
      </w:r>
      <w:r w:rsidRPr="00165282">
        <w:rPr>
          <w:sz w:val="28"/>
          <w:szCs w:val="28"/>
        </w:rPr>
        <w:t xml:space="preserve">     </w:t>
      </w:r>
      <w:r w:rsidR="001236A9">
        <w:rPr>
          <w:sz w:val="28"/>
          <w:szCs w:val="28"/>
        </w:rPr>
        <w:t xml:space="preserve"> - 23 чел (7</w:t>
      </w:r>
      <w:r w:rsidR="00186B17">
        <w:rPr>
          <w:sz w:val="28"/>
          <w:szCs w:val="28"/>
        </w:rPr>
        <w:t>6</w:t>
      </w:r>
      <w:r w:rsidRPr="00165282">
        <w:rPr>
          <w:sz w:val="28"/>
          <w:szCs w:val="28"/>
        </w:rPr>
        <w:t>%).</w:t>
      </w:r>
    </w:p>
    <w:p w:rsidR="000D262A" w:rsidRDefault="006639E7" w:rsidP="004757B5">
      <w:pPr>
        <w:contextualSpacing/>
        <w:rPr>
          <w:sz w:val="28"/>
          <w:szCs w:val="28"/>
        </w:rPr>
      </w:pPr>
      <w:r w:rsidRPr="00165282">
        <w:rPr>
          <w:sz w:val="28"/>
          <w:szCs w:val="28"/>
        </w:rPr>
        <w:t xml:space="preserve">-соответствие занимаемой должности </w:t>
      </w:r>
      <w:r w:rsidR="00186B17">
        <w:rPr>
          <w:sz w:val="28"/>
          <w:szCs w:val="28"/>
        </w:rPr>
        <w:t xml:space="preserve">                             -4</w:t>
      </w:r>
      <w:r w:rsidR="00507714">
        <w:rPr>
          <w:sz w:val="28"/>
          <w:szCs w:val="28"/>
        </w:rPr>
        <w:t xml:space="preserve"> чел(</w:t>
      </w:r>
      <w:r w:rsidR="00186B17">
        <w:rPr>
          <w:sz w:val="28"/>
          <w:szCs w:val="28"/>
        </w:rPr>
        <w:t>14</w:t>
      </w:r>
      <w:r w:rsidRPr="00165282">
        <w:rPr>
          <w:sz w:val="28"/>
          <w:szCs w:val="28"/>
        </w:rPr>
        <w:t>%)</w:t>
      </w:r>
      <w:r w:rsidR="008B2D30">
        <w:rPr>
          <w:sz w:val="28"/>
          <w:szCs w:val="28"/>
        </w:rPr>
        <w:t>.</w:t>
      </w:r>
    </w:p>
    <w:p w:rsidR="00C02EAC" w:rsidRDefault="00C02EAC" w:rsidP="004757B5">
      <w:pPr>
        <w:contextualSpacing/>
        <w:rPr>
          <w:sz w:val="28"/>
          <w:szCs w:val="28"/>
        </w:rPr>
      </w:pPr>
    </w:p>
    <w:p w:rsidR="008B5C26" w:rsidRPr="00C02EAC" w:rsidRDefault="00B4407F" w:rsidP="00C02EAC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1236A9" w:rsidRDefault="001236A9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</w:p>
    <w:p w:rsidR="000D262A" w:rsidRPr="0017310A" w:rsidRDefault="000D262A" w:rsidP="000D262A">
      <w:pPr>
        <w:pStyle w:val="Default"/>
        <w:rPr>
          <w:b/>
          <w:bCs/>
          <w:color w:val="365F91" w:themeColor="accent1" w:themeShade="BF"/>
          <w:sz w:val="28"/>
          <w:szCs w:val="28"/>
        </w:rPr>
      </w:pPr>
      <w:r w:rsidRPr="0017310A">
        <w:rPr>
          <w:b/>
          <w:bCs/>
          <w:color w:val="365F91" w:themeColor="accent1" w:themeShade="BF"/>
          <w:sz w:val="28"/>
          <w:szCs w:val="28"/>
        </w:rPr>
        <w:t xml:space="preserve">Создание и функционирование сайта ДОУ </w:t>
      </w:r>
    </w:p>
    <w:p w:rsidR="000D262A" w:rsidRPr="00B609D9" w:rsidRDefault="000D262A" w:rsidP="000D262A">
      <w:pPr>
        <w:pStyle w:val="Default"/>
        <w:rPr>
          <w:sz w:val="28"/>
          <w:szCs w:val="28"/>
        </w:rPr>
      </w:pPr>
    </w:p>
    <w:p w:rsidR="000D262A" w:rsidRPr="00B609D9" w:rsidRDefault="000D262A" w:rsidP="000D262A">
      <w:pPr>
        <w:pStyle w:val="Default"/>
        <w:rPr>
          <w:sz w:val="28"/>
          <w:szCs w:val="28"/>
        </w:rPr>
      </w:pPr>
      <w:r w:rsidRPr="00B609D9">
        <w:rPr>
          <w:sz w:val="28"/>
          <w:szCs w:val="28"/>
        </w:rPr>
        <w:t xml:space="preserve">В текущем учебном году проведены мероприятия по своевременному размещению методического материала и локальных документов на официальном сайте организации в сети Интернет, а именно: </w:t>
      </w:r>
    </w:p>
    <w:p w:rsidR="000D262A" w:rsidRPr="00B609D9" w:rsidRDefault="000D262A" w:rsidP="000D262A">
      <w:pPr>
        <w:pStyle w:val="Default"/>
        <w:spacing w:after="57"/>
        <w:rPr>
          <w:sz w:val="28"/>
          <w:szCs w:val="28"/>
        </w:rPr>
      </w:pPr>
      <w:r w:rsidRPr="00B609D9">
        <w:rPr>
          <w:sz w:val="28"/>
          <w:szCs w:val="28"/>
        </w:rPr>
        <w:t xml:space="preserve">-Размещены необходимые информационные материалы о деятельности ДОУ; </w:t>
      </w:r>
    </w:p>
    <w:p w:rsidR="000D262A" w:rsidRPr="00B609D9" w:rsidRDefault="000D262A" w:rsidP="000D262A">
      <w:pPr>
        <w:pStyle w:val="Default"/>
        <w:rPr>
          <w:sz w:val="28"/>
          <w:szCs w:val="28"/>
        </w:rPr>
      </w:pPr>
      <w:r w:rsidRPr="00B609D9">
        <w:rPr>
          <w:sz w:val="28"/>
          <w:szCs w:val="28"/>
        </w:rPr>
        <w:t xml:space="preserve">- Информационные материалы обновляются в соответствии с требованиями сайта и по необходимости. </w:t>
      </w:r>
    </w:p>
    <w:p w:rsidR="000D262A" w:rsidRPr="00B609D9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Все</w:t>
      </w:r>
      <w:r w:rsidRPr="00B609D9">
        <w:rPr>
          <w:sz w:val="28"/>
          <w:szCs w:val="28"/>
        </w:rPr>
        <w:t xml:space="preserve"> более широко используются педагогами информационные технологии. Ведется работа по оформлению и пополнению информациями сайта детского сада. Создаются презентации о жизни детского сада, работе по проектам, различных мероприятиях. </w:t>
      </w:r>
    </w:p>
    <w:p w:rsidR="000D262A" w:rsidRDefault="000D262A" w:rsidP="000D262A">
      <w:pPr>
        <w:pStyle w:val="Default"/>
        <w:rPr>
          <w:sz w:val="28"/>
          <w:szCs w:val="28"/>
        </w:rPr>
      </w:pPr>
      <w:r w:rsidRPr="00B609D9">
        <w:rPr>
          <w:sz w:val="28"/>
          <w:szCs w:val="28"/>
        </w:rPr>
        <w:t xml:space="preserve">Педагоги используют </w:t>
      </w:r>
      <w:proofErr w:type="gramStart"/>
      <w:r w:rsidRPr="00B609D9">
        <w:rPr>
          <w:sz w:val="28"/>
          <w:szCs w:val="28"/>
        </w:rPr>
        <w:t>интернет-материалы</w:t>
      </w:r>
      <w:proofErr w:type="gramEnd"/>
      <w:r w:rsidRPr="00B609D9">
        <w:rPr>
          <w:sz w:val="28"/>
          <w:szCs w:val="28"/>
        </w:rPr>
        <w:t xml:space="preserve"> для проведения НОД, развлечений и других форм работы с детьми родителями..</w:t>
      </w:r>
    </w:p>
    <w:p w:rsidR="00B60180" w:rsidRPr="0017310A" w:rsidRDefault="00B60180" w:rsidP="004757B5">
      <w:pPr>
        <w:contextualSpacing/>
        <w:rPr>
          <w:color w:val="365F91" w:themeColor="accent1" w:themeShade="BF"/>
          <w:sz w:val="28"/>
          <w:szCs w:val="28"/>
        </w:rPr>
      </w:pPr>
    </w:p>
    <w:p w:rsidR="00B60180" w:rsidRPr="0017310A" w:rsidRDefault="00791CE3" w:rsidP="00791CE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Воспитанники МБДОУ Детский сад №3 «Улыбка»</w:t>
      </w:r>
    </w:p>
    <w:p w:rsidR="00791CE3" w:rsidRPr="0017310A" w:rsidRDefault="00791CE3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МБДОУ Детский сад №3 «Улыбка» функционирует 12 групп.</w:t>
      </w:r>
    </w:p>
    <w:p w:rsidR="00791CE3" w:rsidRPr="0017310A" w:rsidRDefault="00791CE3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Группы сформированы с учетом возраста детей.</w:t>
      </w:r>
    </w:p>
    <w:p w:rsidR="00C02EAC" w:rsidRPr="0017310A" w:rsidRDefault="00105F16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детей  в 2017-2018</w:t>
      </w:r>
      <w:r w:rsidR="00791CE3" w:rsidRPr="0017310A">
        <w:rPr>
          <w:rFonts w:ascii="Times New Roman" w:hAnsi="Times New Roman" w:cs="Times New Roman"/>
          <w:sz w:val="28"/>
          <w:szCs w:val="28"/>
        </w:rPr>
        <w:t xml:space="preserve"> учебном году составил 338 ребенка.</w:t>
      </w:r>
    </w:p>
    <w:p w:rsidR="00791CE3" w:rsidRPr="006C373D" w:rsidRDefault="00791CE3" w:rsidP="00791CE3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6C373D">
        <w:rPr>
          <w:rFonts w:ascii="Times New Roman" w:hAnsi="Times New Roman" w:cs="Times New Roman"/>
          <w:b/>
          <w:sz w:val="32"/>
          <w:szCs w:val="32"/>
        </w:rPr>
        <w:t>Комплектование групп следующее:</w:t>
      </w:r>
    </w:p>
    <w:tbl>
      <w:tblPr>
        <w:tblStyle w:val="-3"/>
        <w:tblW w:w="9889" w:type="dxa"/>
        <w:tblLook w:val="04A0"/>
      </w:tblPr>
      <w:tblGrid>
        <w:gridCol w:w="2594"/>
        <w:gridCol w:w="2001"/>
        <w:gridCol w:w="2832"/>
        <w:gridCol w:w="2462"/>
      </w:tblGrid>
      <w:tr w:rsidR="006D1DEE" w:rsidTr="006D1DEE">
        <w:trPr>
          <w:cnfStyle w:val="100000000000"/>
        </w:trPr>
        <w:tc>
          <w:tcPr>
            <w:cnfStyle w:val="001000000000"/>
            <w:tcW w:w="2463" w:type="dxa"/>
          </w:tcPr>
          <w:p w:rsidR="006D1DEE" w:rsidRDefault="006D1DEE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</w:t>
            </w:r>
          </w:p>
        </w:tc>
        <w:tc>
          <w:tcPr>
            <w:tcW w:w="2040" w:type="dxa"/>
          </w:tcPr>
          <w:p w:rsidR="006D1DEE" w:rsidRDefault="006D1DEE" w:rsidP="00791CE3">
            <w:pPr>
              <w:contextualSpacing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887" w:type="dxa"/>
          </w:tcPr>
          <w:p w:rsidR="006D1DEE" w:rsidRDefault="006D1DEE" w:rsidP="00791CE3">
            <w:pPr>
              <w:contextualSpacing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499" w:type="dxa"/>
          </w:tcPr>
          <w:p w:rsidR="006D1DEE" w:rsidRDefault="006D1DEE" w:rsidP="00791CE3">
            <w:pPr>
              <w:contextualSpacing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6D1DEE" w:rsidTr="006D1DEE">
        <w:trPr>
          <w:cnfStyle w:val="000000100000"/>
        </w:trPr>
        <w:tc>
          <w:tcPr>
            <w:cnfStyle w:val="001000000000"/>
            <w:tcW w:w="2463" w:type="dxa"/>
          </w:tcPr>
          <w:p w:rsidR="006D1DEE" w:rsidRDefault="006D1DEE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2040" w:type="dxa"/>
          </w:tcPr>
          <w:p w:rsidR="006D1DEE" w:rsidRDefault="006D1DEE" w:rsidP="00D82B12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887" w:type="dxa"/>
          </w:tcPr>
          <w:p w:rsidR="006D1DEE" w:rsidRDefault="006D1DEE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6D1DEE" w:rsidRDefault="00186B1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D1DEE" w:rsidTr="006D1DEE">
        <w:trPr>
          <w:cnfStyle w:val="000000010000"/>
        </w:trPr>
        <w:tc>
          <w:tcPr>
            <w:cnfStyle w:val="001000000000"/>
            <w:tcW w:w="2463" w:type="dxa"/>
          </w:tcPr>
          <w:p w:rsidR="006D1DEE" w:rsidRDefault="006D1DEE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887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9" w:type="dxa"/>
          </w:tcPr>
          <w:p w:rsidR="006D1DEE" w:rsidRDefault="00C70E24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6D1DEE" w:rsidTr="006D1DEE">
        <w:trPr>
          <w:cnfStyle w:val="000000100000"/>
        </w:trPr>
        <w:tc>
          <w:tcPr>
            <w:cnfStyle w:val="001000000000"/>
            <w:tcW w:w="2463" w:type="dxa"/>
          </w:tcPr>
          <w:p w:rsidR="006D1DEE" w:rsidRDefault="004A5CA7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>Средни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887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9" w:type="dxa"/>
          </w:tcPr>
          <w:p w:rsidR="006D1DEE" w:rsidRDefault="00C70E24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6D1DEE" w:rsidTr="006D1DEE">
        <w:trPr>
          <w:cnfStyle w:val="000000010000"/>
        </w:trPr>
        <w:tc>
          <w:tcPr>
            <w:cnfStyle w:val="001000000000"/>
            <w:tcW w:w="2463" w:type="dxa"/>
          </w:tcPr>
          <w:p w:rsidR="006D1DEE" w:rsidRDefault="004A5CA7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7310A">
              <w:rPr>
                <w:rFonts w:ascii="Times New Roman" w:hAnsi="Times New Roman" w:cs="Times New Roman"/>
                <w:sz w:val="28"/>
                <w:szCs w:val="28"/>
              </w:rPr>
              <w:t>Старши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7" w:type="dxa"/>
          </w:tcPr>
          <w:p w:rsidR="006D1DEE" w:rsidRDefault="004A5CA7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9" w:type="dxa"/>
          </w:tcPr>
          <w:p w:rsidR="006D1DEE" w:rsidRDefault="00C70E24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6D1DEE" w:rsidTr="006D1DEE">
        <w:trPr>
          <w:cnfStyle w:val="000000100000"/>
        </w:trPr>
        <w:tc>
          <w:tcPr>
            <w:cnfStyle w:val="001000000000"/>
            <w:tcW w:w="2463" w:type="dxa"/>
          </w:tcPr>
          <w:p w:rsidR="006D1DEE" w:rsidRDefault="004A5CA7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2040" w:type="dxa"/>
          </w:tcPr>
          <w:p w:rsidR="006D1DEE" w:rsidRDefault="004A5CA7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887" w:type="dxa"/>
          </w:tcPr>
          <w:p w:rsidR="006D1DEE" w:rsidRDefault="00F15B8E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6D1DEE" w:rsidRDefault="006C373D" w:rsidP="00791CE3">
            <w:pPr>
              <w:contextualSpacing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0E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82B12" w:rsidTr="006D1DEE">
        <w:trPr>
          <w:cnfStyle w:val="000000010000"/>
        </w:trPr>
        <w:tc>
          <w:tcPr>
            <w:cnfStyle w:val="001000000000"/>
            <w:tcW w:w="2463" w:type="dxa"/>
          </w:tcPr>
          <w:p w:rsidR="00D82B12" w:rsidRDefault="00D82B12" w:rsidP="00791C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ГКП</w:t>
            </w:r>
          </w:p>
        </w:tc>
        <w:tc>
          <w:tcPr>
            <w:tcW w:w="2040" w:type="dxa"/>
          </w:tcPr>
          <w:p w:rsidR="00D82B12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7" w:type="dxa"/>
          </w:tcPr>
          <w:p w:rsidR="00D82B12" w:rsidRDefault="00D82B12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9" w:type="dxa"/>
          </w:tcPr>
          <w:p w:rsidR="00D82B12" w:rsidRDefault="00C70E24" w:rsidP="00791CE3">
            <w:pPr>
              <w:contextualSpacing/>
              <w:cnfStyle w:val="00000001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6D1DEE" w:rsidRPr="0017310A" w:rsidRDefault="006D1DEE" w:rsidP="00791CE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91CE3" w:rsidRPr="0017310A" w:rsidRDefault="00791CE3" w:rsidP="00791CE3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Общая численнос</w:t>
      </w:r>
      <w:r w:rsidR="00C70E24">
        <w:rPr>
          <w:rFonts w:ascii="Times New Roman" w:hAnsi="Times New Roman" w:cs="Times New Roman"/>
          <w:sz w:val="28"/>
          <w:szCs w:val="28"/>
        </w:rPr>
        <w:t xml:space="preserve">ть воспитанников  – 313 детей+23=336 </w:t>
      </w:r>
      <w:r w:rsidRPr="0017310A">
        <w:rPr>
          <w:rFonts w:ascii="Times New Roman" w:hAnsi="Times New Roman" w:cs="Times New Roman"/>
          <w:sz w:val="28"/>
          <w:szCs w:val="28"/>
        </w:rPr>
        <w:t>детей.</w:t>
      </w:r>
    </w:p>
    <w:p w:rsidR="00C02EAC" w:rsidRDefault="00791CE3" w:rsidP="00507714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Прием детей в образовательное учреждение  осуществляется руководителем МБДОУ Детский сад №3 «Улыбка» на основании направлений АИС « ЭДС», на  основании Положения о приеме детей в МБДОУ Детский сад №3 «Улыбка», заявления родителей и медицинских документов.</w:t>
      </w:r>
    </w:p>
    <w:p w:rsidR="002054C8" w:rsidRDefault="002054C8" w:rsidP="00507714">
      <w:pPr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507714">
      <w:pPr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507714">
      <w:pPr>
        <w:rPr>
          <w:rFonts w:ascii="Times New Roman" w:hAnsi="Times New Roman" w:cs="Times New Roman"/>
          <w:sz w:val="28"/>
          <w:szCs w:val="28"/>
        </w:rPr>
      </w:pPr>
    </w:p>
    <w:p w:rsidR="002054C8" w:rsidRPr="00507714" w:rsidRDefault="002054C8" w:rsidP="00507714">
      <w:pPr>
        <w:rPr>
          <w:rFonts w:ascii="Times New Roman" w:hAnsi="Times New Roman" w:cs="Times New Roman"/>
          <w:sz w:val="28"/>
          <w:szCs w:val="28"/>
        </w:rPr>
      </w:pPr>
    </w:p>
    <w:p w:rsidR="00BA10B3" w:rsidRDefault="00C02EAC" w:rsidP="00BA10B3">
      <w:pPr>
        <w:pStyle w:val="Default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 xml:space="preserve">Сведения о  воспитанниках </w:t>
      </w:r>
      <w:r w:rsidR="0017310A" w:rsidRPr="0017310A">
        <w:rPr>
          <w:b/>
          <w:bCs/>
          <w:color w:val="1F497D" w:themeColor="text2"/>
          <w:sz w:val="28"/>
          <w:szCs w:val="28"/>
        </w:rPr>
        <w:t xml:space="preserve"> ДОУ</w:t>
      </w:r>
    </w:p>
    <w:p w:rsidR="001A2E15" w:rsidRPr="0017310A" w:rsidRDefault="001A2E15" w:rsidP="00BA10B3">
      <w:pPr>
        <w:pStyle w:val="Default"/>
        <w:rPr>
          <w:color w:val="1F497D" w:themeColor="text2"/>
          <w:sz w:val="28"/>
          <w:szCs w:val="28"/>
        </w:rPr>
      </w:pPr>
    </w:p>
    <w:p w:rsidR="00BA10B3" w:rsidRDefault="00BA10B3" w:rsidP="00BA10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Контингент воспитанников ДОУ формируется в соответствии с их возрастом. Комплектование контингента детей осуществляется на основании Устава ДОУ, Положения « Правила приема детей в ДОУ». В МБДОУ №3 «Ул</w:t>
      </w:r>
      <w:r w:rsidR="00105F16">
        <w:rPr>
          <w:sz w:val="28"/>
          <w:szCs w:val="28"/>
        </w:rPr>
        <w:t>ыбка» на 2017-2018</w:t>
      </w:r>
      <w:r>
        <w:rPr>
          <w:sz w:val="28"/>
          <w:szCs w:val="28"/>
        </w:rPr>
        <w:t xml:space="preserve"> учебный год списо</w:t>
      </w:r>
      <w:r w:rsidR="00C70E24">
        <w:rPr>
          <w:sz w:val="28"/>
          <w:szCs w:val="28"/>
        </w:rPr>
        <w:t>чный состав детей составляло 336</w:t>
      </w:r>
      <w:r>
        <w:rPr>
          <w:sz w:val="28"/>
          <w:szCs w:val="28"/>
        </w:rPr>
        <w:t xml:space="preserve"> детей, функционировали 12 возрастных групп, из них: </w:t>
      </w:r>
    </w:p>
    <w:p w:rsidR="00BA10B3" w:rsidRDefault="00BA10B3" w:rsidP="00BA10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12 групп общеразвивающего вида (количество дете</w:t>
      </w:r>
      <w:r w:rsidR="00C70E24">
        <w:rPr>
          <w:sz w:val="28"/>
          <w:szCs w:val="28"/>
        </w:rPr>
        <w:t>й - 313</w:t>
      </w:r>
      <w:r>
        <w:rPr>
          <w:sz w:val="28"/>
          <w:szCs w:val="28"/>
        </w:rPr>
        <w:t xml:space="preserve">), из них: </w:t>
      </w:r>
    </w:p>
    <w:p w:rsidR="007B7333" w:rsidRDefault="007B7333" w:rsidP="00BA10B3">
      <w:pPr>
        <w:pStyle w:val="Default"/>
        <w:rPr>
          <w:sz w:val="28"/>
          <w:szCs w:val="28"/>
        </w:rPr>
      </w:pPr>
    </w:p>
    <w:p w:rsidR="0092669C" w:rsidRDefault="008C1F58" w:rsidP="00DF2825">
      <w:pPr>
        <w:pStyle w:val="Default"/>
        <w:ind w:left="-2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47825" cy="2047875"/>
            <wp:effectExtent l="19050" t="0" r="9525" b="0"/>
            <wp:docPr id="36" name="Рисунок 36" descr="C:\Users\1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1\Desktop\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501140" cy="2112715"/>
            <wp:effectExtent l="19050" t="0" r="3810" b="0"/>
            <wp:docPr id="35" name="Рисунок 35" descr="C:\Users\11\Desktop\0_11fc53_79dce0b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1\Desktop\0_11fc53_79dce0bb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069" cy="211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B3" w:rsidRDefault="00BA10B3" w:rsidP="00BA10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204 мальчиков – 62%, 124 девочек – 38%. </w:t>
      </w:r>
    </w:p>
    <w:p w:rsidR="007B7333" w:rsidRDefault="00C70E24" w:rsidP="00791CE3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>2 группы</w:t>
      </w:r>
      <w:r w:rsidR="00BA10B3">
        <w:rPr>
          <w:sz w:val="28"/>
          <w:szCs w:val="28"/>
        </w:rPr>
        <w:t xml:space="preserve"> кратковременного пребывания детей, не посе</w:t>
      </w:r>
      <w:r>
        <w:rPr>
          <w:sz w:val="28"/>
          <w:szCs w:val="28"/>
        </w:rPr>
        <w:t>щающих ДОУ (количество детей - 23</w:t>
      </w:r>
      <w:r w:rsidR="00BA10B3">
        <w:rPr>
          <w:sz w:val="28"/>
          <w:szCs w:val="28"/>
        </w:rPr>
        <w:t xml:space="preserve">), из них: </w:t>
      </w:r>
      <w:r>
        <w:rPr>
          <w:b/>
          <w:bCs/>
          <w:sz w:val="28"/>
          <w:szCs w:val="28"/>
        </w:rPr>
        <w:t>11 мальчика – 48%, 12 девочек -52</w:t>
      </w:r>
      <w:r w:rsidR="00BA10B3">
        <w:rPr>
          <w:b/>
          <w:bCs/>
          <w:sz w:val="28"/>
          <w:szCs w:val="28"/>
        </w:rPr>
        <w:t xml:space="preserve">%. </w:t>
      </w:r>
    </w:p>
    <w:p w:rsidR="00791CE3" w:rsidRDefault="00791CE3" w:rsidP="00791CE3">
      <w:pPr>
        <w:pStyle w:val="Default"/>
        <w:rPr>
          <w:sz w:val="28"/>
          <w:szCs w:val="28"/>
        </w:rPr>
      </w:pPr>
    </w:p>
    <w:tbl>
      <w:tblPr>
        <w:tblStyle w:val="-1"/>
        <w:tblW w:w="9919" w:type="dxa"/>
        <w:tblLayout w:type="fixed"/>
        <w:tblLook w:val="0000"/>
      </w:tblPr>
      <w:tblGrid>
        <w:gridCol w:w="315"/>
        <w:gridCol w:w="5463"/>
        <w:gridCol w:w="2159"/>
        <w:gridCol w:w="1952"/>
        <w:gridCol w:w="30"/>
      </w:tblGrid>
      <w:tr w:rsidR="00D82B12" w:rsidTr="002054C8">
        <w:trPr>
          <w:gridBefore w:val="1"/>
          <w:gridAfter w:val="1"/>
          <w:cnfStyle w:val="000000100000"/>
          <w:wBefore w:w="315" w:type="dxa"/>
          <w:wAfter w:w="30" w:type="dxa"/>
          <w:trHeight w:val="330"/>
        </w:trPr>
        <w:tc>
          <w:tcPr>
            <w:cnfStyle w:val="000010000000"/>
            <w:tcW w:w="9574" w:type="dxa"/>
            <w:gridSpan w:val="3"/>
            <w:tcBorders>
              <w:top w:val="nil"/>
              <w:left w:val="nil"/>
            </w:tcBorders>
          </w:tcPr>
          <w:p w:rsidR="00D82B12" w:rsidRPr="004D1D5E" w:rsidRDefault="00D82B12" w:rsidP="004D1D5E">
            <w:pPr>
              <w:pStyle w:val="Default"/>
              <w:jc w:val="center"/>
              <w:rPr>
                <w:b/>
                <w:bCs/>
                <w:color w:val="1F497D" w:themeColor="text2"/>
                <w:sz w:val="32"/>
                <w:szCs w:val="32"/>
              </w:rPr>
            </w:pPr>
            <w:r w:rsidRPr="004D1D5E">
              <w:rPr>
                <w:b/>
                <w:bCs/>
                <w:color w:val="1F497D" w:themeColor="text2"/>
                <w:sz w:val="32"/>
                <w:szCs w:val="32"/>
              </w:rPr>
              <w:t>Количество детей по группам:</w:t>
            </w:r>
          </w:p>
          <w:p w:rsidR="00D82B12" w:rsidRPr="0017310A" w:rsidRDefault="00D82B12" w:rsidP="00793F28">
            <w:pPr>
              <w:pStyle w:val="Default"/>
              <w:rPr>
                <w:b/>
                <w:bCs/>
                <w:color w:val="1F497D" w:themeColor="text2"/>
                <w:sz w:val="28"/>
                <w:szCs w:val="28"/>
              </w:rPr>
            </w:pPr>
          </w:p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</w:p>
        </w:tc>
      </w:tr>
      <w:tr w:rsidR="00D82B12" w:rsidTr="002054C8">
        <w:trPr>
          <w:cnfStyle w:val="000000010000"/>
          <w:trHeight w:val="352"/>
        </w:trPr>
        <w:tc>
          <w:tcPr>
            <w:cnfStyle w:val="000010000000"/>
            <w:tcW w:w="315" w:type="dxa"/>
            <w:tcBorders>
              <w:top w:val="nil"/>
              <w:left w:val="nil"/>
            </w:tcBorders>
          </w:tcPr>
          <w:p w:rsidR="00D82B12" w:rsidRDefault="00D82B12" w:rsidP="00793F28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63" w:type="dxa"/>
          </w:tcPr>
          <w:p w:rsidR="00D82B12" w:rsidRDefault="00D82B12" w:rsidP="00793F28">
            <w:pPr>
              <w:pStyle w:val="Default"/>
              <w:cnfStyle w:val="00000001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Наименование группы</w:t>
            </w:r>
          </w:p>
        </w:tc>
        <w:tc>
          <w:tcPr>
            <w:cnfStyle w:val="000010000000"/>
            <w:tcW w:w="2159" w:type="dxa"/>
          </w:tcPr>
          <w:p w:rsidR="00D82B12" w:rsidRDefault="00D82B12" w:rsidP="009E6B4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982" w:type="dxa"/>
            <w:gridSpan w:val="2"/>
          </w:tcPr>
          <w:p w:rsidR="00D82B12" w:rsidRDefault="00D82B12" w:rsidP="009E6B41">
            <w:pPr>
              <w:pStyle w:val="Default"/>
              <w:cnfStyle w:val="0000000100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детей</w:t>
            </w:r>
          </w:p>
        </w:tc>
      </w:tr>
      <w:tr w:rsidR="00D82B12" w:rsidTr="002054C8">
        <w:trPr>
          <w:gridBefore w:val="1"/>
          <w:cnfStyle w:val="000000100000"/>
          <w:wBefore w:w="315" w:type="dxa"/>
          <w:trHeight w:val="525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 2 группа раннего возраста</w:t>
            </w:r>
          </w:p>
        </w:tc>
        <w:tc>
          <w:tcPr>
            <w:tcW w:w="2159" w:type="dxa"/>
          </w:tcPr>
          <w:p w:rsidR="00D82B12" w:rsidRPr="003B0A80" w:rsidRDefault="00D82B12" w:rsidP="009E6B41">
            <w:pPr>
              <w:pStyle w:val="Default"/>
              <w:cnfStyle w:val="000000100000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2-3</w:t>
            </w:r>
          </w:p>
        </w:tc>
        <w:tc>
          <w:tcPr>
            <w:cnfStyle w:val="000010000000"/>
            <w:tcW w:w="1982" w:type="dxa"/>
            <w:gridSpan w:val="2"/>
          </w:tcPr>
          <w:p w:rsidR="00D82B12" w:rsidRDefault="00C70E24" w:rsidP="009E6B4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D82B12" w:rsidTr="002054C8">
        <w:trPr>
          <w:gridBefore w:val="1"/>
          <w:cnfStyle w:val="000000010000"/>
          <w:wBefore w:w="315" w:type="dxa"/>
          <w:trHeight w:val="127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Младшая группа №1</w:t>
            </w:r>
          </w:p>
          <w:p w:rsidR="004D1D5E" w:rsidRPr="00793F28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cnfStyle w:val="000010000000"/>
            <w:tcW w:w="1982" w:type="dxa"/>
            <w:gridSpan w:val="2"/>
          </w:tcPr>
          <w:p w:rsidR="00D82B12" w:rsidRDefault="00C70E24" w:rsidP="00D82B1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D82B12">
              <w:rPr>
                <w:sz w:val="28"/>
                <w:szCs w:val="28"/>
              </w:rPr>
              <w:t xml:space="preserve"> </w:t>
            </w:r>
          </w:p>
        </w:tc>
      </w:tr>
      <w:tr w:rsidR="00D82B12" w:rsidTr="002054C8">
        <w:trPr>
          <w:gridBefore w:val="1"/>
          <w:cnfStyle w:val="000000100000"/>
          <w:wBefore w:w="315" w:type="dxa"/>
          <w:trHeight w:val="361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Младшая группа №2</w:t>
            </w:r>
          </w:p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cnfStyle w:val="000010000000"/>
            <w:tcW w:w="1982" w:type="dxa"/>
            <w:gridSpan w:val="2"/>
          </w:tcPr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70E24">
              <w:rPr>
                <w:sz w:val="28"/>
                <w:szCs w:val="28"/>
              </w:rPr>
              <w:t>2</w:t>
            </w:r>
          </w:p>
        </w:tc>
      </w:tr>
      <w:tr w:rsidR="00D82B12" w:rsidTr="002054C8">
        <w:trPr>
          <w:gridBefore w:val="1"/>
          <w:cnfStyle w:val="000000010000"/>
          <w:wBefore w:w="315" w:type="dxa"/>
          <w:trHeight w:val="395"/>
        </w:trPr>
        <w:tc>
          <w:tcPr>
            <w:cnfStyle w:val="000010000000"/>
            <w:tcW w:w="5463" w:type="dxa"/>
          </w:tcPr>
          <w:p w:rsidR="00D82B12" w:rsidRDefault="00D82B12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Младшая группа №3</w:t>
            </w:r>
          </w:p>
          <w:p w:rsidR="004D1D5E" w:rsidRDefault="004D1D5E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D82B12" w:rsidRDefault="00D82B12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cnfStyle w:val="000010000000"/>
            <w:tcW w:w="1982" w:type="dxa"/>
            <w:gridSpan w:val="2"/>
          </w:tcPr>
          <w:p w:rsidR="00D82B12" w:rsidRDefault="00D82B12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70E24">
              <w:rPr>
                <w:sz w:val="28"/>
                <w:szCs w:val="28"/>
              </w:rPr>
              <w:t>3</w:t>
            </w:r>
          </w:p>
        </w:tc>
      </w:tr>
      <w:tr w:rsidR="00C70E24" w:rsidTr="002054C8">
        <w:trPr>
          <w:gridBefore w:val="1"/>
          <w:cnfStyle w:val="000000100000"/>
          <w:wBefore w:w="315" w:type="dxa"/>
          <w:trHeight w:val="415"/>
        </w:trPr>
        <w:tc>
          <w:tcPr>
            <w:cnfStyle w:val="000010000000"/>
            <w:tcW w:w="5463" w:type="dxa"/>
          </w:tcPr>
          <w:p w:rsidR="00C70E24" w:rsidRDefault="00C70E24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Средняя группа № 1</w:t>
            </w:r>
          </w:p>
          <w:p w:rsidR="00C70E24" w:rsidRDefault="00C70E24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C70E24" w:rsidRDefault="00C70E24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C70E24" w:rsidTr="002054C8">
        <w:trPr>
          <w:gridBefore w:val="1"/>
          <w:cnfStyle w:val="000000010000"/>
          <w:wBefore w:w="315" w:type="dxa"/>
          <w:trHeight w:val="407"/>
        </w:trPr>
        <w:tc>
          <w:tcPr>
            <w:cnfStyle w:val="000010000000"/>
            <w:tcW w:w="5463" w:type="dxa"/>
          </w:tcPr>
          <w:p w:rsidR="00C70E24" w:rsidRDefault="00C70E24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Средняя группа № 2</w:t>
            </w:r>
          </w:p>
          <w:p w:rsidR="00C70E24" w:rsidRDefault="00C70E24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C70E24" w:rsidRDefault="00C70E24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70E24" w:rsidTr="002054C8">
        <w:trPr>
          <w:gridBefore w:val="1"/>
          <w:cnfStyle w:val="000000100000"/>
          <w:wBefore w:w="315" w:type="dxa"/>
          <w:trHeight w:val="399"/>
        </w:trPr>
        <w:tc>
          <w:tcPr>
            <w:cnfStyle w:val="000010000000"/>
            <w:tcW w:w="5463" w:type="dxa"/>
          </w:tcPr>
          <w:p w:rsidR="00C70E24" w:rsidRDefault="00C70E24" w:rsidP="0032406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Средняя группа №3</w:t>
            </w:r>
          </w:p>
          <w:p w:rsidR="00C70E24" w:rsidRDefault="00C70E24" w:rsidP="0032406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C70E24" w:rsidRDefault="00C70E24" w:rsidP="00324069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3240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C70E24" w:rsidTr="002054C8">
        <w:trPr>
          <w:gridBefore w:val="1"/>
          <w:cnfStyle w:val="000000010000"/>
          <w:wBefore w:w="315" w:type="dxa"/>
          <w:trHeight w:val="405"/>
        </w:trPr>
        <w:tc>
          <w:tcPr>
            <w:cnfStyle w:val="000010000000"/>
            <w:tcW w:w="5463" w:type="dxa"/>
          </w:tcPr>
          <w:p w:rsidR="00C70E24" w:rsidRDefault="00C70E24" w:rsidP="0032406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Старшая группа №1</w:t>
            </w:r>
          </w:p>
          <w:p w:rsidR="00C70E24" w:rsidRDefault="00C70E24" w:rsidP="0032406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C70E24" w:rsidRDefault="00C70E24" w:rsidP="00324069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3240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C70E24" w:rsidTr="002054C8">
        <w:trPr>
          <w:gridBefore w:val="1"/>
          <w:cnfStyle w:val="000000100000"/>
          <w:wBefore w:w="315" w:type="dxa"/>
          <w:trHeight w:val="165"/>
        </w:trPr>
        <w:tc>
          <w:tcPr>
            <w:cnfStyle w:val="000010000000"/>
            <w:tcW w:w="5463" w:type="dxa"/>
          </w:tcPr>
          <w:p w:rsidR="00C70E24" w:rsidRDefault="00C70E24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 Старшая группа 2</w:t>
            </w:r>
          </w:p>
        </w:tc>
        <w:tc>
          <w:tcPr>
            <w:tcW w:w="2159" w:type="dxa"/>
          </w:tcPr>
          <w:p w:rsidR="00C70E24" w:rsidRDefault="00C70E24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C70E24" w:rsidRDefault="00C70E24" w:rsidP="009E6B41">
            <w:pPr>
              <w:pStyle w:val="Default"/>
              <w:rPr>
                <w:sz w:val="28"/>
                <w:szCs w:val="28"/>
              </w:rPr>
            </w:pPr>
          </w:p>
        </w:tc>
      </w:tr>
      <w:tr w:rsidR="00C70E24" w:rsidTr="002054C8">
        <w:trPr>
          <w:gridBefore w:val="1"/>
          <w:cnfStyle w:val="000000010000"/>
          <w:wBefore w:w="315" w:type="dxa"/>
          <w:trHeight w:val="645"/>
        </w:trPr>
        <w:tc>
          <w:tcPr>
            <w:cnfStyle w:val="000010000000"/>
            <w:tcW w:w="5463" w:type="dxa"/>
          </w:tcPr>
          <w:p w:rsidR="00C70E24" w:rsidRDefault="00C70E24" w:rsidP="004D1D5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11.Старшая группа 3</w:t>
            </w:r>
          </w:p>
        </w:tc>
        <w:tc>
          <w:tcPr>
            <w:tcW w:w="2159" w:type="dxa"/>
          </w:tcPr>
          <w:p w:rsidR="00C70E24" w:rsidRDefault="00C70E24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C70E24" w:rsidTr="002054C8">
        <w:trPr>
          <w:gridBefore w:val="1"/>
          <w:cnfStyle w:val="000000100000"/>
          <w:wBefore w:w="315" w:type="dxa"/>
          <w:trHeight w:val="645"/>
        </w:trPr>
        <w:tc>
          <w:tcPr>
            <w:cnfStyle w:val="000010000000"/>
            <w:tcW w:w="5463" w:type="dxa"/>
          </w:tcPr>
          <w:p w:rsidR="00C70E24" w:rsidRDefault="00C70E24" w:rsidP="004D1D5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Старшая группа №4</w:t>
            </w:r>
          </w:p>
        </w:tc>
        <w:tc>
          <w:tcPr>
            <w:tcW w:w="2159" w:type="dxa"/>
          </w:tcPr>
          <w:p w:rsidR="00C70E24" w:rsidRDefault="00C70E24" w:rsidP="009E6B41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C70E24" w:rsidTr="002054C8">
        <w:trPr>
          <w:gridBefore w:val="1"/>
          <w:cnfStyle w:val="000000010000"/>
          <w:wBefore w:w="315" w:type="dxa"/>
          <w:trHeight w:val="628"/>
        </w:trPr>
        <w:tc>
          <w:tcPr>
            <w:cnfStyle w:val="000010000000"/>
            <w:tcW w:w="5463" w:type="dxa"/>
          </w:tcPr>
          <w:p w:rsidR="00C70E24" w:rsidRDefault="00C70E24" w:rsidP="00D82B1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Подготовительная группа</w:t>
            </w:r>
          </w:p>
          <w:p w:rsidR="00C70E24" w:rsidRDefault="00C70E24" w:rsidP="00D82B1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C70E24" w:rsidRDefault="00C70E24" w:rsidP="009E6B41">
            <w:pPr>
              <w:pStyle w:val="Default"/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C70E24" w:rsidTr="002054C8">
        <w:trPr>
          <w:gridBefore w:val="1"/>
          <w:cnfStyle w:val="000000100000"/>
          <w:wBefore w:w="315" w:type="dxa"/>
          <w:trHeight w:val="541"/>
        </w:trPr>
        <w:tc>
          <w:tcPr>
            <w:cnfStyle w:val="000010000000"/>
            <w:tcW w:w="5463" w:type="dxa"/>
          </w:tcPr>
          <w:p w:rsidR="00C70E24" w:rsidRDefault="00C70E24" w:rsidP="004D1D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14.Группа </w:t>
            </w:r>
            <w:proofErr w:type="gramStart"/>
            <w:r>
              <w:rPr>
                <w:sz w:val="28"/>
                <w:szCs w:val="28"/>
              </w:rPr>
              <w:t>кратковременного</w:t>
            </w:r>
            <w:proofErr w:type="gramEnd"/>
            <w:r>
              <w:rPr>
                <w:sz w:val="28"/>
                <w:szCs w:val="28"/>
              </w:rPr>
              <w:t xml:space="preserve">     </w:t>
            </w:r>
          </w:p>
          <w:p w:rsidR="00C70E24" w:rsidRDefault="00C70E24" w:rsidP="004D1D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пребывания  (ГКП)</w:t>
            </w:r>
          </w:p>
        </w:tc>
        <w:tc>
          <w:tcPr>
            <w:tcW w:w="2159" w:type="dxa"/>
          </w:tcPr>
          <w:p w:rsidR="00C70E24" w:rsidRDefault="00C70E24" w:rsidP="00324069">
            <w:pPr>
              <w:pStyle w:val="Default"/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324069">
            <w:pPr>
              <w:pStyle w:val="Default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C70E24" w:rsidTr="002054C8">
        <w:trPr>
          <w:gridBefore w:val="1"/>
          <w:cnfStyle w:val="000000010000"/>
          <w:wBefore w:w="315" w:type="dxa"/>
          <w:trHeight w:val="203"/>
        </w:trPr>
        <w:tc>
          <w:tcPr>
            <w:cnfStyle w:val="000010000000"/>
            <w:tcW w:w="5463" w:type="dxa"/>
          </w:tcPr>
          <w:p w:rsidR="00C70E24" w:rsidRDefault="00C70E24" w:rsidP="009E6B41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Всего: </w:t>
            </w:r>
          </w:p>
        </w:tc>
        <w:tc>
          <w:tcPr>
            <w:tcW w:w="2159" w:type="dxa"/>
          </w:tcPr>
          <w:p w:rsidR="00C70E24" w:rsidRPr="00D82B12" w:rsidRDefault="00C70E24" w:rsidP="00377540">
            <w:pPr>
              <w:pStyle w:val="Default"/>
              <w:cnfStyle w:val="00000001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336</w:t>
            </w: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793F28">
            <w:pPr>
              <w:pStyle w:val="Default"/>
              <w:ind w:left="57"/>
              <w:rPr>
                <w:sz w:val="28"/>
                <w:szCs w:val="28"/>
              </w:rPr>
            </w:pPr>
          </w:p>
        </w:tc>
      </w:tr>
      <w:tr w:rsidR="00C70E24" w:rsidTr="002054C8">
        <w:trPr>
          <w:gridBefore w:val="1"/>
          <w:cnfStyle w:val="000000100000"/>
          <w:wBefore w:w="315" w:type="dxa"/>
          <w:trHeight w:val="409"/>
        </w:trPr>
        <w:tc>
          <w:tcPr>
            <w:cnfStyle w:val="000010000000"/>
            <w:tcW w:w="5463" w:type="dxa"/>
          </w:tcPr>
          <w:p w:rsidR="00C70E24" w:rsidRDefault="00C70E24" w:rsidP="009E6B4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59" w:type="dxa"/>
          </w:tcPr>
          <w:p w:rsidR="00C70E24" w:rsidRPr="00D82B12" w:rsidRDefault="00C70E24" w:rsidP="00377540">
            <w:pPr>
              <w:pStyle w:val="Default"/>
              <w:cnfStyle w:val="000000100000"/>
              <w:rPr>
                <w:b/>
                <w:sz w:val="28"/>
                <w:szCs w:val="28"/>
              </w:rPr>
            </w:pPr>
          </w:p>
        </w:tc>
        <w:tc>
          <w:tcPr>
            <w:cnfStyle w:val="000010000000"/>
            <w:tcW w:w="1982" w:type="dxa"/>
            <w:gridSpan w:val="2"/>
          </w:tcPr>
          <w:p w:rsidR="00C70E24" w:rsidRDefault="00C70E24" w:rsidP="00793F28">
            <w:pPr>
              <w:pStyle w:val="Default"/>
              <w:ind w:left="57"/>
              <w:rPr>
                <w:sz w:val="28"/>
                <w:szCs w:val="28"/>
              </w:rPr>
            </w:pPr>
          </w:p>
        </w:tc>
      </w:tr>
    </w:tbl>
    <w:p w:rsidR="004D1D5E" w:rsidRDefault="004D1D5E" w:rsidP="0018580A">
      <w:pPr>
        <w:pStyle w:val="Default"/>
        <w:rPr>
          <w:b/>
          <w:bCs/>
          <w:sz w:val="28"/>
          <w:szCs w:val="28"/>
        </w:rPr>
      </w:pPr>
    </w:p>
    <w:p w:rsidR="004D1D5E" w:rsidRDefault="004D1D5E" w:rsidP="0018580A">
      <w:pPr>
        <w:pStyle w:val="Default"/>
        <w:rPr>
          <w:b/>
          <w:bCs/>
          <w:sz w:val="28"/>
          <w:szCs w:val="28"/>
        </w:rPr>
      </w:pPr>
    </w:p>
    <w:p w:rsidR="0018580A" w:rsidRDefault="0018580A" w:rsidP="001858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Социальный паспорт семей воспитанников 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полных семей - 308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Количество неполных семей - 17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Многодетные семьи – 87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Воспитываются одним отцом - 3</w:t>
      </w:r>
    </w:p>
    <w:p w:rsidR="0018580A" w:rsidRDefault="00066DAD" w:rsidP="001858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Малообеспеченные семьи – 27</w:t>
      </w:r>
    </w:p>
    <w:p w:rsidR="000D262A" w:rsidRDefault="000D262A" w:rsidP="0018580A">
      <w:pPr>
        <w:pStyle w:val="Default"/>
        <w:rPr>
          <w:sz w:val="28"/>
          <w:szCs w:val="28"/>
        </w:rPr>
      </w:pPr>
    </w:p>
    <w:p w:rsidR="00C70E24" w:rsidRDefault="00C70E24" w:rsidP="0018580A">
      <w:pPr>
        <w:pStyle w:val="Default"/>
        <w:rPr>
          <w:sz w:val="28"/>
          <w:szCs w:val="28"/>
        </w:rPr>
      </w:pPr>
    </w:p>
    <w:p w:rsidR="00507714" w:rsidRDefault="00507714" w:rsidP="0018580A">
      <w:pPr>
        <w:pStyle w:val="Default"/>
        <w:rPr>
          <w:sz w:val="28"/>
          <w:szCs w:val="28"/>
        </w:rPr>
      </w:pPr>
    </w:p>
    <w:p w:rsidR="0018580A" w:rsidRDefault="0018580A" w:rsidP="0018580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Данные образовательного уровня родителей </w:t>
      </w:r>
    </w:p>
    <w:p w:rsidR="0018580A" w:rsidRPr="0017310A" w:rsidRDefault="00B34EA3" w:rsidP="0018580A">
      <w:pPr>
        <w:pStyle w:val="Default"/>
        <w:rPr>
          <w:sz w:val="28"/>
          <w:szCs w:val="28"/>
        </w:rPr>
      </w:pPr>
      <w:r w:rsidRPr="0017310A">
        <w:rPr>
          <w:sz w:val="28"/>
          <w:szCs w:val="28"/>
        </w:rPr>
        <w:t>Высшее образование - 127</w:t>
      </w:r>
    </w:p>
    <w:p w:rsidR="0018580A" w:rsidRPr="0017310A" w:rsidRDefault="0018580A" w:rsidP="0018580A">
      <w:pPr>
        <w:pStyle w:val="Default"/>
        <w:rPr>
          <w:sz w:val="28"/>
          <w:szCs w:val="28"/>
        </w:rPr>
      </w:pPr>
      <w:r w:rsidRPr="0017310A">
        <w:rPr>
          <w:sz w:val="28"/>
          <w:szCs w:val="28"/>
        </w:rPr>
        <w:t>Неза</w:t>
      </w:r>
      <w:r w:rsidR="00B34EA3" w:rsidRPr="0017310A">
        <w:rPr>
          <w:sz w:val="28"/>
          <w:szCs w:val="28"/>
        </w:rPr>
        <w:t>конченное высшее - 23</w:t>
      </w:r>
    </w:p>
    <w:p w:rsidR="0018580A" w:rsidRPr="0017310A" w:rsidRDefault="00B34EA3" w:rsidP="0018580A">
      <w:pPr>
        <w:pStyle w:val="Default"/>
        <w:rPr>
          <w:sz w:val="28"/>
          <w:szCs w:val="28"/>
        </w:rPr>
      </w:pPr>
      <w:r w:rsidRPr="0017310A">
        <w:rPr>
          <w:sz w:val="28"/>
          <w:szCs w:val="28"/>
        </w:rPr>
        <w:t>Среднее образование - 125</w:t>
      </w:r>
    </w:p>
    <w:p w:rsidR="00B57D8E" w:rsidRPr="0017310A" w:rsidRDefault="00B34EA3" w:rsidP="004757B5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Незаконченное среднее - 18</w:t>
      </w:r>
    </w:p>
    <w:p w:rsidR="000D262A" w:rsidRPr="00C02EAC" w:rsidRDefault="004757B5" w:rsidP="004757B5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Расстановка воспитателей по группам на </w:t>
      </w:r>
      <w:r w:rsidR="00F27C4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2017-2018</w:t>
      </w:r>
      <w:r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учебный год</w:t>
      </w:r>
    </w:p>
    <w:tbl>
      <w:tblPr>
        <w:tblStyle w:val="-40"/>
        <w:tblW w:w="0" w:type="auto"/>
        <w:tblLook w:val="04A0"/>
      </w:tblPr>
      <w:tblGrid>
        <w:gridCol w:w="548"/>
        <w:gridCol w:w="4693"/>
        <w:gridCol w:w="4614"/>
      </w:tblGrid>
      <w:tr w:rsidR="004757B5" w:rsidRPr="00165282" w:rsidTr="00C70E24">
        <w:trPr>
          <w:cnfStyle w:val="100000000000"/>
        </w:trPr>
        <w:tc>
          <w:tcPr>
            <w:cnfStyle w:val="001000000000"/>
            <w:tcW w:w="548" w:type="dxa"/>
          </w:tcPr>
          <w:p w:rsidR="004757B5" w:rsidRPr="00165282" w:rsidRDefault="004757B5" w:rsidP="004757B5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</w:t>
            </w:r>
          </w:p>
        </w:tc>
        <w:tc>
          <w:tcPr>
            <w:tcW w:w="4707" w:type="dxa"/>
          </w:tcPr>
          <w:p w:rsidR="004757B5" w:rsidRPr="00165282" w:rsidRDefault="004757B5" w:rsidP="004757B5">
            <w:pPr>
              <w:ind w:left="1647"/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4644" w:type="dxa"/>
          </w:tcPr>
          <w:p w:rsidR="004757B5" w:rsidRPr="00165282" w:rsidRDefault="004757B5" w:rsidP="004757B5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 xml:space="preserve">                                         Группа</w:t>
            </w:r>
          </w:p>
        </w:tc>
      </w:tr>
      <w:tr w:rsidR="004757B5" w:rsidRPr="00165282" w:rsidTr="00C70E24">
        <w:trPr>
          <w:cnfStyle w:val="000000100000"/>
          <w:trHeight w:val="480"/>
        </w:trPr>
        <w:tc>
          <w:tcPr>
            <w:cnfStyle w:val="001000000000"/>
            <w:tcW w:w="548" w:type="dxa"/>
          </w:tcPr>
          <w:p w:rsidR="004757B5" w:rsidRPr="00165282" w:rsidRDefault="00603095" w:rsidP="004757B5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1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C70E24" w:rsidRPr="00165282" w:rsidRDefault="00C70E24" w:rsidP="00C70E24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Ахмедова М.А.</w:t>
            </w:r>
          </w:p>
          <w:p w:rsidR="004757B5" w:rsidRPr="00165282" w:rsidRDefault="00C70E24" w:rsidP="00C70E24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Казиханова</w:t>
            </w:r>
            <w:proofErr w:type="spellEnd"/>
            <w:r>
              <w:rPr>
                <w:sz w:val="28"/>
                <w:szCs w:val="28"/>
              </w:rPr>
              <w:t xml:space="preserve"> Т.Р.</w:t>
            </w:r>
          </w:p>
        </w:tc>
        <w:tc>
          <w:tcPr>
            <w:tcW w:w="4644" w:type="dxa"/>
          </w:tcPr>
          <w:p w:rsidR="00BF1294" w:rsidRDefault="00BF1294" w:rsidP="004757B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 раннего возраста</w:t>
            </w:r>
          </w:p>
          <w:p w:rsidR="004757B5" w:rsidRPr="00165282" w:rsidRDefault="004757B5" w:rsidP="004757B5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BF1294" w:rsidRPr="00165282" w:rsidTr="00C70E24">
        <w:trPr>
          <w:cnfStyle w:val="000000010000"/>
          <w:trHeight w:val="734"/>
        </w:trPr>
        <w:tc>
          <w:tcPr>
            <w:cnfStyle w:val="001000000000"/>
            <w:tcW w:w="548" w:type="dxa"/>
          </w:tcPr>
          <w:p w:rsidR="00BF1294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07" w:type="dxa"/>
          </w:tcPr>
          <w:p w:rsidR="00C70E24" w:rsidRPr="00165282" w:rsidRDefault="00C70E24" w:rsidP="00C70E24">
            <w:pPr>
              <w:tabs>
                <w:tab w:val="left" w:pos="2850"/>
              </w:tabs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Алибекова</w:t>
            </w:r>
            <w:proofErr w:type="spellEnd"/>
            <w:r w:rsidRPr="00165282">
              <w:rPr>
                <w:sz w:val="28"/>
                <w:szCs w:val="28"/>
              </w:rPr>
              <w:t xml:space="preserve"> Н.А.</w:t>
            </w:r>
            <w:r>
              <w:rPr>
                <w:sz w:val="28"/>
                <w:szCs w:val="28"/>
              </w:rPr>
              <w:tab/>
            </w:r>
          </w:p>
          <w:p w:rsidR="00BF1294" w:rsidRDefault="00C70E24" w:rsidP="00C70E24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Темирханова</w:t>
            </w:r>
            <w:proofErr w:type="spellEnd"/>
            <w:r w:rsidRPr="00165282">
              <w:rPr>
                <w:sz w:val="28"/>
                <w:szCs w:val="28"/>
              </w:rPr>
              <w:t xml:space="preserve"> Б.И.</w:t>
            </w:r>
          </w:p>
        </w:tc>
        <w:tc>
          <w:tcPr>
            <w:tcW w:w="4644" w:type="dxa"/>
          </w:tcPr>
          <w:p w:rsidR="00BF1294" w:rsidRDefault="00BF1294" w:rsidP="004757B5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№1</w:t>
            </w:r>
          </w:p>
        </w:tc>
      </w:tr>
      <w:tr w:rsidR="004757B5" w:rsidRPr="00165282" w:rsidTr="00C70E24">
        <w:trPr>
          <w:cnfStyle w:val="00000010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07" w:type="dxa"/>
          </w:tcPr>
          <w:p w:rsidR="00603095" w:rsidRPr="00165282" w:rsidRDefault="00603095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Мирзоева Р.М.</w:t>
            </w:r>
          </w:p>
          <w:p w:rsidR="004757B5" w:rsidRPr="00165282" w:rsidRDefault="00B4407F" w:rsidP="004757B5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Алистано</w:t>
            </w:r>
            <w:r w:rsidR="00603095" w:rsidRPr="00165282">
              <w:rPr>
                <w:sz w:val="28"/>
                <w:szCs w:val="28"/>
              </w:rPr>
              <w:t>ва</w:t>
            </w:r>
            <w:proofErr w:type="spellEnd"/>
            <w:r w:rsidR="00603095" w:rsidRPr="00165282">
              <w:rPr>
                <w:sz w:val="28"/>
                <w:szCs w:val="28"/>
              </w:rPr>
              <w:t xml:space="preserve"> Р.К.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№2</w:t>
            </w:r>
          </w:p>
        </w:tc>
      </w:tr>
      <w:tr w:rsidR="004757B5" w:rsidRPr="00165282" w:rsidTr="00C70E24">
        <w:trPr>
          <w:cnfStyle w:val="00000001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07" w:type="dxa"/>
          </w:tcPr>
          <w:p w:rsidR="00C70E24" w:rsidRPr="00165282" w:rsidRDefault="00C70E24" w:rsidP="00C70E24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Абдулазизова</w:t>
            </w:r>
            <w:proofErr w:type="spellEnd"/>
            <w:r w:rsidRPr="00165282">
              <w:rPr>
                <w:sz w:val="28"/>
                <w:szCs w:val="28"/>
              </w:rPr>
              <w:t xml:space="preserve"> З.К.</w:t>
            </w:r>
          </w:p>
          <w:p w:rsidR="004757B5" w:rsidRPr="00165282" w:rsidRDefault="00C70E24" w:rsidP="00C70E24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Гусейнова Д.А.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 №3</w:t>
            </w:r>
          </w:p>
        </w:tc>
      </w:tr>
      <w:tr w:rsidR="004757B5" w:rsidRPr="00165282" w:rsidTr="00C70E24">
        <w:trPr>
          <w:cnfStyle w:val="00000010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C70E24" w:rsidRPr="00165282" w:rsidRDefault="00C70E24" w:rsidP="00C70E24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Азизова З.А.</w:t>
            </w:r>
          </w:p>
          <w:p w:rsidR="004757B5" w:rsidRPr="00165282" w:rsidRDefault="00C70E24" w:rsidP="00C70E24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Гаджиаттаева</w:t>
            </w:r>
            <w:proofErr w:type="spellEnd"/>
            <w:r w:rsidRPr="00165282">
              <w:rPr>
                <w:sz w:val="28"/>
                <w:szCs w:val="28"/>
              </w:rPr>
              <w:t xml:space="preserve"> П.А.</w:t>
            </w:r>
            <w:r>
              <w:rPr>
                <w:sz w:val="28"/>
                <w:szCs w:val="28"/>
              </w:rPr>
              <w:t xml:space="preserve">                    </w:t>
            </w:r>
            <w:r w:rsidRPr="00C70E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№1</w:t>
            </w:r>
          </w:p>
        </w:tc>
      </w:tr>
      <w:tr w:rsidR="004757B5" w:rsidRPr="00165282" w:rsidTr="00C70E24">
        <w:trPr>
          <w:cnfStyle w:val="00000001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C70E24" w:rsidRPr="00165282" w:rsidRDefault="00C70E24" w:rsidP="00C70E24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Ахмедова Д.Д.</w:t>
            </w:r>
          </w:p>
          <w:p w:rsidR="004757B5" w:rsidRPr="00165282" w:rsidRDefault="00C70E24" w:rsidP="00C70E24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Мамедова Э.Д.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№2</w:t>
            </w:r>
          </w:p>
        </w:tc>
      </w:tr>
      <w:tr w:rsidR="004757B5" w:rsidRPr="00165282" w:rsidTr="00C70E24">
        <w:trPr>
          <w:cnfStyle w:val="00000010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C70E24" w:rsidRPr="00165282" w:rsidRDefault="00C70E24" w:rsidP="00C70E24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Ибрагимова С.Т.</w:t>
            </w:r>
          </w:p>
          <w:p w:rsidR="000671E4" w:rsidRPr="00165282" w:rsidRDefault="00C70E24" w:rsidP="00C70E24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Алиева Л.Г.</w:t>
            </w:r>
          </w:p>
        </w:tc>
        <w:tc>
          <w:tcPr>
            <w:tcW w:w="4644" w:type="dxa"/>
          </w:tcPr>
          <w:p w:rsidR="004757B5" w:rsidRPr="00165282" w:rsidRDefault="000671E4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Средняя группа №3</w:t>
            </w:r>
          </w:p>
        </w:tc>
      </w:tr>
      <w:tr w:rsidR="004757B5" w:rsidRPr="00165282" w:rsidTr="00C70E24">
        <w:trPr>
          <w:cnfStyle w:val="00000001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2730D8" w:rsidRPr="00165282" w:rsidRDefault="002730D8" w:rsidP="002730D8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Замкова</w:t>
            </w:r>
            <w:proofErr w:type="spellEnd"/>
            <w:r w:rsidRPr="00165282">
              <w:rPr>
                <w:sz w:val="28"/>
                <w:szCs w:val="28"/>
              </w:rPr>
              <w:t xml:space="preserve"> Т.Ю.</w:t>
            </w:r>
          </w:p>
          <w:p w:rsidR="004757B5" w:rsidRPr="002730D8" w:rsidRDefault="002730D8" w:rsidP="000671E4">
            <w:pPr>
              <w:contextualSpacing/>
              <w:cnfStyle w:val="000000010000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Рабаданова</w:t>
            </w:r>
            <w:proofErr w:type="spellEnd"/>
            <w:r w:rsidRPr="00165282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4644" w:type="dxa"/>
          </w:tcPr>
          <w:p w:rsidR="004757B5" w:rsidRPr="00165282" w:rsidRDefault="002730D8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 xml:space="preserve">Старшая </w:t>
            </w:r>
            <w:r w:rsidR="00BF1294" w:rsidRPr="00165282">
              <w:rPr>
                <w:sz w:val="28"/>
                <w:szCs w:val="28"/>
              </w:rPr>
              <w:t>группа №</w:t>
            </w:r>
            <w:r>
              <w:rPr>
                <w:sz w:val="28"/>
                <w:szCs w:val="28"/>
              </w:rPr>
              <w:t>1</w:t>
            </w:r>
          </w:p>
        </w:tc>
      </w:tr>
      <w:tr w:rsidR="004757B5" w:rsidRPr="00165282" w:rsidTr="00C70E24">
        <w:trPr>
          <w:cnfStyle w:val="00000010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2730D8" w:rsidRPr="00165282" w:rsidRDefault="002730D8" w:rsidP="002730D8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Хидриева</w:t>
            </w:r>
            <w:proofErr w:type="spellEnd"/>
            <w:r w:rsidRPr="00165282">
              <w:rPr>
                <w:sz w:val="28"/>
                <w:szCs w:val="28"/>
              </w:rPr>
              <w:t xml:space="preserve"> А.Г.</w:t>
            </w:r>
          </w:p>
          <w:p w:rsidR="004757B5" w:rsidRPr="00165282" w:rsidRDefault="002730D8" w:rsidP="002730D8">
            <w:pPr>
              <w:contextualSpacing/>
              <w:cnfStyle w:val="00000010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Гаджирамазанова</w:t>
            </w:r>
            <w:proofErr w:type="spellEnd"/>
            <w:r w:rsidRPr="00165282">
              <w:rPr>
                <w:sz w:val="28"/>
                <w:szCs w:val="28"/>
              </w:rPr>
              <w:t xml:space="preserve"> К.Н.</w:t>
            </w:r>
          </w:p>
        </w:tc>
        <w:tc>
          <w:tcPr>
            <w:tcW w:w="4644" w:type="dxa"/>
          </w:tcPr>
          <w:p w:rsidR="004757B5" w:rsidRPr="00165282" w:rsidRDefault="002730D8" w:rsidP="004757B5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 №2</w:t>
            </w:r>
          </w:p>
        </w:tc>
      </w:tr>
      <w:tr w:rsidR="004757B5" w:rsidRPr="00165282" w:rsidTr="00C70E24">
        <w:trPr>
          <w:cnfStyle w:val="00000001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2730D8" w:rsidRDefault="002730D8" w:rsidP="002730D8">
            <w:pPr>
              <w:cnfStyle w:val="00000001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Агабекова</w:t>
            </w:r>
            <w:proofErr w:type="spellEnd"/>
            <w:r>
              <w:rPr>
                <w:sz w:val="28"/>
                <w:szCs w:val="28"/>
              </w:rPr>
              <w:t xml:space="preserve"> С.У.</w:t>
            </w:r>
          </w:p>
          <w:p w:rsidR="004757B5" w:rsidRPr="002730D8" w:rsidRDefault="002730D8" w:rsidP="002730D8">
            <w:pPr>
              <w:ind w:left="-284" w:hanging="283"/>
              <w:cnfStyle w:val="000000010000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Магомедова С.А.</w:t>
            </w:r>
          </w:p>
        </w:tc>
        <w:tc>
          <w:tcPr>
            <w:tcW w:w="4644" w:type="dxa"/>
          </w:tcPr>
          <w:p w:rsidR="004757B5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Старшая группа №</w:t>
            </w:r>
            <w:r w:rsidR="002730D8">
              <w:rPr>
                <w:sz w:val="28"/>
                <w:szCs w:val="28"/>
              </w:rPr>
              <w:t>3</w:t>
            </w:r>
          </w:p>
        </w:tc>
      </w:tr>
      <w:tr w:rsidR="004757B5" w:rsidRPr="00165282" w:rsidTr="00C70E24">
        <w:trPr>
          <w:cnfStyle w:val="000000100000"/>
        </w:trPr>
        <w:tc>
          <w:tcPr>
            <w:cnfStyle w:val="001000000000"/>
            <w:tcW w:w="548" w:type="dxa"/>
          </w:tcPr>
          <w:p w:rsidR="004757B5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4757B5" w:rsidRPr="00165282" w:rsidRDefault="004757B5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C70E24" w:rsidRDefault="00C70E24" w:rsidP="00C70E24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Асланова З.Г.</w:t>
            </w:r>
          </w:p>
          <w:p w:rsidR="004757B5" w:rsidRPr="00165282" w:rsidRDefault="00C70E24" w:rsidP="00C70E24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Ганифова</w:t>
            </w:r>
            <w:proofErr w:type="spellEnd"/>
            <w:r>
              <w:rPr>
                <w:sz w:val="28"/>
                <w:szCs w:val="28"/>
              </w:rPr>
              <w:t xml:space="preserve"> З.В.</w:t>
            </w:r>
          </w:p>
        </w:tc>
        <w:tc>
          <w:tcPr>
            <w:tcW w:w="4644" w:type="dxa"/>
          </w:tcPr>
          <w:p w:rsidR="004757B5" w:rsidRPr="00165282" w:rsidRDefault="00C70E24" w:rsidP="004757B5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 xml:space="preserve"> Старшая </w:t>
            </w:r>
            <w:r>
              <w:rPr>
                <w:sz w:val="28"/>
                <w:szCs w:val="28"/>
              </w:rPr>
              <w:t>г</w:t>
            </w:r>
            <w:r w:rsidR="00B21808" w:rsidRPr="00165282">
              <w:rPr>
                <w:sz w:val="28"/>
                <w:szCs w:val="28"/>
              </w:rPr>
              <w:t>руппа №4</w:t>
            </w:r>
          </w:p>
        </w:tc>
      </w:tr>
      <w:tr w:rsidR="00BF1294" w:rsidRPr="00165282" w:rsidTr="00C70E24">
        <w:trPr>
          <w:cnfStyle w:val="000000010000"/>
        </w:trPr>
        <w:tc>
          <w:tcPr>
            <w:cnfStyle w:val="001000000000"/>
            <w:tcW w:w="548" w:type="dxa"/>
          </w:tcPr>
          <w:p w:rsidR="00BF1294" w:rsidRPr="00165282" w:rsidRDefault="00BF1294" w:rsidP="00475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BF1294" w:rsidRPr="00165282" w:rsidRDefault="00BF1294" w:rsidP="004757B5">
            <w:pPr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BF1294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Халилбекова</w:t>
            </w:r>
            <w:proofErr w:type="spellEnd"/>
            <w:r w:rsidRPr="00165282">
              <w:rPr>
                <w:sz w:val="28"/>
                <w:szCs w:val="28"/>
              </w:rPr>
              <w:t xml:space="preserve"> Т.Т.</w:t>
            </w:r>
          </w:p>
          <w:p w:rsidR="00BF1294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Заидова</w:t>
            </w:r>
            <w:proofErr w:type="spellEnd"/>
            <w:r w:rsidRPr="00165282"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4644" w:type="dxa"/>
          </w:tcPr>
          <w:p w:rsidR="00BF1294" w:rsidRPr="00165282" w:rsidRDefault="00BF1294" w:rsidP="004757B5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группа </w:t>
            </w:r>
          </w:p>
        </w:tc>
      </w:tr>
    </w:tbl>
    <w:p w:rsidR="002054C8" w:rsidRDefault="002054C8" w:rsidP="002730D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DA7E60" w:rsidRPr="00961C18" w:rsidRDefault="00DA7E60" w:rsidP="002730D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Целью Учреждения является:</w:t>
      </w:r>
      <w:r w:rsidR="00C70E24" w:rsidRPr="00C70E24">
        <w:rPr>
          <w:sz w:val="28"/>
          <w:szCs w:val="28"/>
        </w:rPr>
        <w:t xml:space="preserve"> </w:t>
      </w:r>
    </w:p>
    <w:p w:rsidR="00DA7E60" w:rsidRPr="0017310A" w:rsidRDefault="00DA7E60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  Всестороннее формирование личности ребенка с                                                                                                                 учетом особенностей его физического, психического развития, индивидуальных возможностей и способностей, развитие и совершенствование образовательного процесса, освоение целевых ориентиров на этапе завершения дошкольного образования,  осуществление дополнительных мер социальной поддержки детей и работников Учреждения.</w:t>
      </w:r>
    </w:p>
    <w:p w:rsidR="00C02EAC" w:rsidRDefault="00C02EAC" w:rsidP="00DA7E60">
      <w:pPr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DA7E60" w:rsidRPr="0017310A" w:rsidRDefault="002730D8" w:rsidP="00DA7E60">
      <w:pPr>
        <w:ind w:hanging="567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   </w:t>
      </w:r>
      <w:r w:rsidR="00DA7E60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Основными задачами Учреждения является</w:t>
      </w:r>
      <w:r w:rsidR="00BF39A9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A7E60" w:rsidRDefault="00DA7E60" w:rsidP="000E2A34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- охрана жизни и укрепление физического и психического здоровья детей;- обеспечение познавательного, речевого, социально-коммуникативного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, художественно-  эстетического </w:t>
      </w:r>
      <w:r w:rsidRPr="0017310A">
        <w:rPr>
          <w:rFonts w:ascii="Times New Roman" w:hAnsi="Times New Roman" w:cs="Times New Roman"/>
          <w:sz w:val="28"/>
          <w:szCs w:val="28"/>
        </w:rPr>
        <w:t>и физического развития детей; - воспитание с учетом возрастных категорий детей гражданственно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сти, уважения правам и свободам </w:t>
      </w:r>
      <w:r w:rsidRPr="0017310A">
        <w:rPr>
          <w:rFonts w:ascii="Times New Roman" w:hAnsi="Times New Roman" w:cs="Times New Roman"/>
          <w:sz w:val="28"/>
          <w:szCs w:val="28"/>
        </w:rPr>
        <w:t>человека, любви к окружающей природе, Родине, семье;- взаимодействие с семьями детей для обеспечения полноценного развития детей;  оказание консультативной и методической помощи родителям (законным представителям) по вопросам воспитания, обучения и развития детей</w:t>
      </w:r>
      <w:r w:rsidR="00B60180" w:rsidRPr="0017310A">
        <w:rPr>
          <w:rFonts w:ascii="Times New Roman" w:hAnsi="Times New Roman" w:cs="Times New Roman"/>
          <w:sz w:val="28"/>
          <w:szCs w:val="28"/>
        </w:rPr>
        <w:t>.</w:t>
      </w:r>
    </w:p>
    <w:p w:rsidR="008B5C26" w:rsidRDefault="008B5C26" w:rsidP="002054C8">
      <w:pPr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2054C8">
      <w:pPr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2054C8">
      <w:pPr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2054C8">
      <w:pPr>
        <w:rPr>
          <w:rFonts w:ascii="Times New Roman" w:hAnsi="Times New Roman" w:cs="Times New Roman"/>
          <w:sz w:val="28"/>
          <w:szCs w:val="28"/>
        </w:rPr>
      </w:pPr>
    </w:p>
    <w:p w:rsidR="002054C8" w:rsidRPr="0017310A" w:rsidRDefault="002054C8" w:rsidP="002054C8">
      <w:pPr>
        <w:rPr>
          <w:rFonts w:ascii="Times New Roman" w:hAnsi="Times New Roman" w:cs="Times New Roman"/>
          <w:sz w:val="28"/>
          <w:szCs w:val="28"/>
        </w:rPr>
      </w:pPr>
    </w:p>
    <w:p w:rsidR="00DA7E60" w:rsidRPr="0017310A" w:rsidRDefault="002730D8" w:rsidP="002730D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               </w:t>
      </w:r>
      <w:r w:rsidR="00DA7E60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Основные виды деятельности ДОУ</w:t>
      </w:r>
      <w:r w:rsidR="00BF39A9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A7E60" w:rsidRDefault="00DA7E60" w:rsidP="002730D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>-</w:t>
      </w:r>
      <w:r w:rsidR="002730D8">
        <w:rPr>
          <w:rFonts w:ascii="Times New Roman" w:hAnsi="Times New Roman" w:cs="Times New Roman"/>
          <w:sz w:val="28"/>
          <w:szCs w:val="28"/>
        </w:rPr>
        <w:t xml:space="preserve">     </w:t>
      </w:r>
      <w:r w:rsidRPr="0017310A">
        <w:rPr>
          <w:rFonts w:ascii="Times New Roman" w:hAnsi="Times New Roman" w:cs="Times New Roman"/>
          <w:sz w:val="28"/>
          <w:szCs w:val="28"/>
        </w:rPr>
        <w:t xml:space="preserve"> реализация основной  образовательной программы дошкольного образования; - воспитание, обучение и развитие, а также присмотр, уход и оздор</w:t>
      </w:r>
      <w:r w:rsidR="00046DC3" w:rsidRPr="0017310A">
        <w:rPr>
          <w:rFonts w:ascii="Times New Roman" w:hAnsi="Times New Roman" w:cs="Times New Roman"/>
          <w:sz w:val="28"/>
          <w:szCs w:val="28"/>
        </w:rPr>
        <w:t xml:space="preserve">овление детей в возрасте от 2 лет </w:t>
      </w:r>
      <w:r w:rsidRPr="0017310A">
        <w:rPr>
          <w:rFonts w:ascii="Times New Roman" w:hAnsi="Times New Roman" w:cs="Times New Roman"/>
          <w:sz w:val="28"/>
          <w:szCs w:val="28"/>
        </w:rPr>
        <w:t xml:space="preserve"> до 7 лет;- оказание государственной услуги по предоставлению дошкольного образования;-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 - использование и совершенствование методик образовательного процесса и образовательных технологий;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 xml:space="preserve"> - разработка и утверждение образовательных программ;- создание в Учреждении необходимых условий для работы медицинского персонала, контроль их работы в целях охраны и укрепления здоровья воспитанников;- обеспечение  функционирование системы внутреннего мониторинга качества  образования в Учреждении;</w:t>
      </w:r>
      <w:r w:rsidR="00877C28" w:rsidRPr="0017310A">
        <w:rPr>
          <w:rFonts w:ascii="Times New Roman" w:hAnsi="Times New Roman" w:cs="Times New Roman"/>
          <w:sz w:val="28"/>
          <w:szCs w:val="28"/>
        </w:rPr>
        <w:t xml:space="preserve"> - </w:t>
      </w:r>
      <w:r w:rsidRPr="0017310A">
        <w:rPr>
          <w:rFonts w:ascii="Times New Roman" w:hAnsi="Times New Roman" w:cs="Times New Roman"/>
          <w:sz w:val="28"/>
          <w:szCs w:val="28"/>
        </w:rPr>
        <w:t xml:space="preserve"> обеспечение создания и ведения официального сайта Учреждения в сети Интернет;- организация питания детей;</w:t>
      </w:r>
    </w:p>
    <w:p w:rsidR="00C02EAC" w:rsidRPr="001F7C1A" w:rsidRDefault="00C02EAC" w:rsidP="00C02EAC">
      <w:pPr>
        <w:tabs>
          <w:tab w:val="left" w:pos="825"/>
        </w:tabs>
        <w:ind w:hanging="567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Реализация Основной общеобразовательной программы ДО</w:t>
      </w:r>
    </w:p>
    <w:p w:rsidR="00DB5C53" w:rsidRPr="00961C18" w:rsidRDefault="00DB5C53" w:rsidP="00DB5C5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1C18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Образовательном учреждении определяется образовательной программой дошкольного учреждения,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 и условиям его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 w:rsidR="006E616C" w:rsidRPr="00961C18">
        <w:rPr>
          <w:rFonts w:ascii="Times New Roman" w:hAnsi="Times New Roman" w:cs="Times New Roman"/>
          <w:sz w:val="28"/>
          <w:szCs w:val="28"/>
        </w:rPr>
        <w:t>образования, и с учетом особенностей психофизического развития и возможностей детей.</w:t>
      </w:r>
      <w:proofErr w:type="gramEnd"/>
    </w:p>
    <w:p w:rsidR="00DA7E60" w:rsidRPr="0017310A" w:rsidRDefault="00105F16" w:rsidP="00DB5C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2017-2018</w:t>
      </w:r>
      <w:r w:rsidR="00DA7E60" w:rsidRPr="0017310A">
        <w:rPr>
          <w:rFonts w:ascii="Times New Roman" w:hAnsi="Times New Roman" w:cs="Times New Roman"/>
          <w:sz w:val="28"/>
          <w:szCs w:val="28"/>
        </w:rPr>
        <w:t>учебном году  МБДОУ</w:t>
      </w:r>
      <w:r w:rsidR="00C02EAC">
        <w:rPr>
          <w:rFonts w:ascii="Times New Roman" w:hAnsi="Times New Roman" w:cs="Times New Roman"/>
          <w:sz w:val="28"/>
          <w:szCs w:val="28"/>
        </w:rPr>
        <w:t xml:space="preserve">  реализует Основную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программу, </w:t>
      </w:r>
      <w:r w:rsidR="001F7C1A">
        <w:rPr>
          <w:rFonts w:ascii="Times New Roman" w:hAnsi="Times New Roman" w:cs="Times New Roman"/>
          <w:sz w:val="28"/>
          <w:szCs w:val="28"/>
        </w:rPr>
        <w:t xml:space="preserve"> разработанную  педагогическим коллективом  ДОУ,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составленную </w:t>
      </w:r>
      <w:r w:rsidR="00C02EAC">
        <w:rPr>
          <w:rFonts w:ascii="Times New Roman" w:hAnsi="Times New Roman" w:cs="Times New Roman"/>
          <w:sz w:val="28"/>
          <w:szCs w:val="28"/>
        </w:rPr>
        <w:t>на основе</w:t>
      </w:r>
      <w:r w:rsidR="000322D3">
        <w:rPr>
          <w:rFonts w:ascii="Times New Roman" w:hAnsi="Times New Roman" w:cs="Times New Roman"/>
          <w:sz w:val="28"/>
          <w:szCs w:val="28"/>
        </w:rPr>
        <w:t>:</w:t>
      </w:r>
      <w:r w:rsidR="00546A5E">
        <w:rPr>
          <w:rFonts w:ascii="Times New Roman" w:hAnsi="Times New Roman" w:cs="Times New Roman"/>
          <w:sz w:val="28"/>
          <w:szCs w:val="28"/>
        </w:rPr>
        <w:t xml:space="preserve"> Приказа </w:t>
      </w:r>
      <w:proofErr w:type="spellStart"/>
      <w:r w:rsidR="00546A5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46A5E">
        <w:rPr>
          <w:rFonts w:ascii="Times New Roman" w:hAnsi="Times New Roman" w:cs="Times New Roman"/>
          <w:sz w:val="28"/>
          <w:szCs w:val="28"/>
        </w:rPr>
        <w:t xml:space="preserve"> РФ </w:t>
      </w:r>
      <w:r w:rsidR="001F7C1A">
        <w:rPr>
          <w:rFonts w:ascii="Times New Roman" w:hAnsi="Times New Roman" w:cs="Times New Roman"/>
          <w:sz w:val="28"/>
          <w:szCs w:val="28"/>
        </w:rPr>
        <w:t xml:space="preserve">от 17 октября 2013г.№ 1155, </w:t>
      </w:r>
      <w:r w:rsidR="000322D3">
        <w:rPr>
          <w:rFonts w:ascii="Times New Roman" w:hAnsi="Times New Roman" w:cs="Times New Roman"/>
          <w:sz w:val="28"/>
          <w:szCs w:val="28"/>
        </w:rPr>
        <w:t xml:space="preserve"> закона «О</w:t>
      </w:r>
      <w:r w:rsidR="001F7C1A">
        <w:rPr>
          <w:rFonts w:ascii="Times New Roman" w:hAnsi="Times New Roman" w:cs="Times New Roman"/>
          <w:sz w:val="28"/>
          <w:szCs w:val="28"/>
        </w:rPr>
        <w:t>б образовании Р</w:t>
      </w:r>
      <w:r w:rsidR="000322D3">
        <w:rPr>
          <w:rFonts w:ascii="Times New Roman" w:hAnsi="Times New Roman" w:cs="Times New Roman"/>
          <w:sz w:val="28"/>
          <w:szCs w:val="28"/>
        </w:rPr>
        <w:t>оссийской Федерации» № 273-ФЗ от 29.12.2012г.</w:t>
      </w:r>
      <w:proofErr w:type="gramStart"/>
      <w:r w:rsidR="001F7C1A">
        <w:rPr>
          <w:rFonts w:ascii="Times New Roman" w:hAnsi="Times New Roman" w:cs="Times New Roman"/>
          <w:sz w:val="28"/>
          <w:szCs w:val="28"/>
        </w:rPr>
        <w:t>,</w:t>
      </w:r>
      <w:r w:rsidR="00DA7E60" w:rsidRPr="0017310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A7E60" w:rsidRPr="0017310A">
        <w:rPr>
          <w:rFonts w:ascii="Times New Roman" w:hAnsi="Times New Roman" w:cs="Times New Roman"/>
          <w:sz w:val="28"/>
          <w:szCs w:val="28"/>
        </w:rPr>
        <w:t>бразования</w:t>
      </w:r>
      <w:r w:rsidR="001F7C1A">
        <w:rPr>
          <w:rFonts w:ascii="Times New Roman" w:hAnsi="Times New Roman" w:cs="Times New Roman"/>
          <w:sz w:val="28"/>
          <w:szCs w:val="28"/>
        </w:rPr>
        <w:t xml:space="preserve">, на основе программы «От рождения до школы» Н.Е. </w:t>
      </w:r>
      <w:proofErr w:type="spellStart"/>
      <w:r w:rsidR="001F7C1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1F7C1A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. Программа    рассматривается как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 </w:t>
      </w:r>
    </w:p>
    <w:p w:rsidR="000D262A" w:rsidRPr="0017310A" w:rsidRDefault="00DA7E60" w:rsidP="004E55E9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 xml:space="preserve">Программа определяет содержание и организацию образовательного процесса </w:t>
      </w:r>
      <w:r w:rsidR="001F7C1A">
        <w:rPr>
          <w:rFonts w:ascii="Times New Roman" w:hAnsi="Times New Roman" w:cs="Times New Roman"/>
          <w:sz w:val="28"/>
          <w:szCs w:val="28"/>
        </w:rPr>
        <w:t xml:space="preserve"> для детей от 2-х до 7-ми лет (</w:t>
      </w:r>
      <w:r w:rsidRPr="0017310A">
        <w:rPr>
          <w:rFonts w:ascii="Times New Roman" w:hAnsi="Times New Roman" w:cs="Times New Roman"/>
          <w:sz w:val="28"/>
          <w:szCs w:val="28"/>
        </w:rPr>
        <w:t>для детей раннего и дошкольного возраста,  направлена на формирование общей культуры, развитие физических, интеллектуальных и личностных качеств, формирование предпосылок   учебной  деятельности,  обеспечивающих социальную успешность, сохранение и укрепление здоровья  детей дошкольного возраста.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 xml:space="preserve"> Содержание Программы включает совокупность образовательных областей (физическое, познавательное, социально-коммуникативное, речевое и художественно-эстетическое, музыкальное), которые обеспечивают разностороннее  развитие детей с учетом их возрастных и индивидуальных особенностей по основным направлениям. Программа обеспечивает  освоение  целевых ориентиров на этапе завершения дошкольного образования.                                                                                    </w:t>
      </w:r>
    </w:p>
    <w:p w:rsidR="001F7C1A" w:rsidRDefault="001F7C1A" w:rsidP="001F7C1A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Образовательный процесс в ДОУ.</w:t>
      </w:r>
    </w:p>
    <w:p w:rsidR="000322D3" w:rsidRPr="00961C18" w:rsidRDefault="000322D3" w:rsidP="000322D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в дошкольном учреждении строится</w:t>
      </w:r>
      <w:r w:rsidR="00546A5E">
        <w:rPr>
          <w:rFonts w:ascii="Times New Roman" w:hAnsi="Times New Roman" w:cs="Times New Roman"/>
          <w:sz w:val="28"/>
          <w:szCs w:val="28"/>
        </w:rPr>
        <w:t xml:space="preserve"> в соответствии  с </w:t>
      </w:r>
      <w:r w:rsidR="00DB5C53">
        <w:rPr>
          <w:sz w:val="28"/>
          <w:szCs w:val="28"/>
        </w:rPr>
        <w:t>СанПиН 2.4.1. 3049-13</w:t>
      </w:r>
      <w:r w:rsidR="00546A5E">
        <w:rPr>
          <w:rFonts w:ascii="Times New Roman" w:hAnsi="Times New Roman" w:cs="Times New Roman"/>
          <w:sz w:val="28"/>
          <w:szCs w:val="28"/>
        </w:rPr>
        <w:t xml:space="preserve"> ,</w:t>
      </w:r>
      <w:r w:rsidRPr="0017310A">
        <w:rPr>
          <w:rFonts w:ascii="Times New Roman" w:hAnsi="Times New Roman" w:cs="Times New Roman"/>
          <w:sz w:val="28"/>
          <w:szCs w:val="28"/>
        </w:rPr>
        <w:t xml:space="preserve"> с учетом соответствия личностно-ориентированной модели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учебным и годовым планом, расписанием организационной образовательной деятельности и по календарно- тематическим планированиям</w:t>
      </w:r>
      <w:r w:rsidRPr="0017310A">
        <w:rPr>
          <w:rFonts w:ascii="Times New Roman" w:hAnsi="Times New Roman" w:cs="Times New Roman"/>
          <w:sz w:val="28"/>
          <w:szCs w:val="28"/>
        </w:rPr>
        <w:t>.</w:t>
      </w:r>
      <w:r w:rsidRPr="0017310A">
        <w:rPr>
          <w:rFonts w:ascii="Times New Roman" w:hAnsi="Times New Roman" w:cs="Times New Roman"/>
          <w:sz w:val="28"/>
          <w:szCs w:val="28"/>
        </w:rPr>
        <w:tab/>
      </w:r>
    </w:p>
    <w:p w:rsidR="001F7C1A" w:rsidRDefault="001F7C1A" w:rsidP="001F7C1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Образовательная программа ДОУ обеспечивает развитие личности, мотивации и способностей воспитанников в различных видах деятельности и включает в себя 5 образовательных областей:</w:t>
      </w:r>
    </w:p>
    <w:p w:rsidR="001F7C1A" w:rsidRDefault="001F7C1A" w:rsidP="001F7C1A">
      <w:pPr>
        <w:tabs>
          <w:tab w:val="left" w:pos="3969"/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38100" r="0" b="0"/>
            <wp:docPr id="6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2054C8" w:rsidRDefault="002054C8" w:rsidP="001F7C1A">
      <w:pPr>
        <w:tabs>
          <w:tab w:val="left" w:pos="3969"/>
          <w:tab w:val="left" w:pos="4111"/>
        </w:tabs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1F7C1A">
      <w:pPr>
        <w:tabs>
          <w:tab w:val="left" w:pos="3969"/>
          <w:tab w:val="left" w:pos="4111"/>
        </w:tabs>
        <w:rPr>
          <w:rFonts w:ascii="Times New Roman" w:hAnsi="Times New Roman" w:cs="Times New Roman"/>
          <w:sz w:val="28"/>
          <w:szCs w:val="28"/>
        </w:rPr>
      </w:pPr>
    </w:p>
    <w:p w:rsidR="002054C8" w:rsidRPr="00961C18" w:rsidRDefault="002054C8" w:rsidP="001F7C1A">
      <w:pPr>
        <w:tabs>
          <w:tab w:val="left" w:pos="3969"/>
          <w:tab w:val="left" w:pos="4111"/>
        </w:tabs>
        <w:rPr>
          <w:rFonts w:ascii="Times New Roman" w:hAnsi="Times New Roman" w:cs="Times New Roman"/>
          <w:sz w:val="28"/>
          <w:szCs w:val="28"/>
        </w:rPr>
      </w:pP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социально коммуникативное развитие;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предметно-пространственная развивающая образовательная среда;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характер взаимодействия со взрослыми;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характер взаимодействия с другими детьми;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система отношений ребенка к миру, к другим людям, к самому себе.</w:t>
      </w:r>
    </w:p>
    <w:p w:rsidR="001F7C1A" w:rsidRPr="00961C18" w:rsidRDefault="001F7C1A" w:rsidP="001F7C1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Таким образом, в детском саду создана благоприятная атмосфера для полноценного развития дошкольников.</w:t>
      </w:r>
    </w:p>
    <w:p w:rsidR="001F7C1A" w:rsidRPr="00961C18" w:rsidRDefault="001F7C1A" w:rsidP="001F7C1A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 Образовательная программа дошкольной организации  охватывает все основные моменты жизнедеятельности детей с учетом всех видов детской деятельности в каждом возрастном периоде. Цели и задачи воспитания и образования детей – дошкольников определяются на основе анализа результатов предшествующей педагогической деятельности, интересов детей, потребностей родителей и социума, в котором находится дошкольное учреждение.</w:t>
      </w:r>
    </w:p>
    <w:p w:rsidR="000D262A" w:rsidRDefault="000D262A" w:rsidP="00B60180">
      <w:pPr>
        <w:pStyle w:val="Default"/>
        <w:rPr>
          <w:b/>
          <w:bCs/>
          <w:sz w:val="28"/>
          <w:szCs w:val="28"/>
        </w:rPr>
      </w:pPr>
    </w:p>
    <w:p w:rsidR="00B60180" w:rsidRPr="002054C8" w:rsidRDefault="006723C8" w:rsidP="00862D73">
      <w:pPr>
        <w:pStyle w:val="Default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>Режим дня  в ДОУ</w:t>
      </w:r>
    </w:p>
    <w:p w:rsidR="006723C8" w:rsidRPr="006723C8" w:rsidRDefault="00B60180" w:rsidP="006723C8">
      <w:pPr>
        <w:pStyle w:val="Default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Режим дня в ДОУ</w:t>
      </w:r>
      <w:r w:rsidR="00DB5C53">
        <w:rPr>
          <w:sz w:val="28"/>
          <w:szCs w:val="28"/>
        </w:rPr>
        <w:t xml:space="preserve"> организован согласно программе в соответствии СанПиН 2.4.1. 3049-13 </w:t>
      </w:r>
      <w:r>
        <w:rPr>
          <w:sz w:val="28"/>
          <w:szCs w:val="28"/>
        </w:rPr>
        <w:t xml:space="preserve"> реализуемой в детском саду.</w:t>
      </w:r>
      <w:r w:rsidR="006723C8" w:rsidRPr="006723C8">
        <w:rPr>
          <w:bCs/>
          <w:color w:val="000000" w:themeColor="text1"/>
          <w:sz w:val="28"/>
          <w:szCs w:val="28"/>
        </w:rPr>
        <w:t xml:space="preserve"> Режим дня предусматривает: </w:t>
      </w:r>
    </w:p>
    <w:p w:rsidR="006723C8" w:rsidRDefault="006723C8" w:rsidP="006723C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-четкую ориентацию на возрастные, физические и психологические возможности детей; </w:t>
      </w:r>
    </w:p>
    <w:p w:rsidR="006723C8" w:rsidRDefault="006723C8" w:rsidP="006723C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-опору на индивидуальные особенности детей, строгое соблюдение интервалов между приемами пищи, прогулки и сна. </w:t>
      </w:r>
    </w:p>
    <w:p w:rsidR="006723C8" w:rsidRDefault="006723C8" w:rsidP="006723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Соблюдение объема учебной нагрузки. </w:t>
      </w:r>
    </w:p>
    <w:p w:rsidR="00B60180" w:rsidRDefault="00B60180" w:rsidP="00B6018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Режим регламентирует следующие виды жизнедеятельности детей: продолжительность непосредственно образовательной деятельности, прогулок, дневного сна, самостоятельной и совместной с взрослыми деятельности детей, время приема пищи. </w:t>
      </w:r>
    </w:p>
    <w:p w:rsidR="006723C8" w:rsidRDefault="00B60180" w:rsidP="00B6018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Обязательным элементом закаливания детей и режима дня является прогулка детей. На прогулках педагогами организуются подвижные игры, которые стимулируют двигательную активность детей.</w:t>
      </w:r>
    </w:p>
    <w:p w:rsidR="00B60180" w:rsidRPr="002054C8" w:rsidRDefault="00B60180" w:rsidP="00862D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Важно правильно организовать двигательную активность детей. С этой целью в детском саду проводятся зарядка, физкультурные занятия, в том числе и на улице, подвижные игры, физкультминутки, физкультурные досуги и праздники. </w:t>
      </w:r>
      <w:r>
        <w:rPr>
          <w:sz w:val="28"/>
          <w:szCs w:val="28"/>
        </w:rPr>
        <w:lastRenderedPageBreak/>
        <w:t>Очень важно, чтобы режим дня, к которому ребенок привыкает в детском саду, соблюдался родителями и дома</w:t>
      </w:r>
      <w:r>
        <w:rPr>
          <w:b/>
          <w:bCs/>
          <w:sz w:val="28"/>
          <w:szCs w:val="28"/>
        </w:rPr>
        <w:t>.</w:t>
      </w:r>
    </w:p>
    <w:p w:rsidR="00B60180" w:rsidRPr="00B60180" w:rsidRDefault="00B60180" w:rsidP="00862D73">
      <w:pPr>
        <w:pStyle w:val="Default"/>
        <w:rPr>
          <w:b/>
          <w:bCs/>
          <w:sz w:val="28"/>
          <w:szCs w:val="28"/>
        </w:rPr>
      </w:pPr>
    </w:p>
    <w:p w:rsidR="00862D73" w:rsidRDefault="00862D73" w:rsidP="00862D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Здоровье ребенка дошкольного возраста зависит от правильной организации следующих составляющих: </w:t>
      </w:r>
    </w:p>
    <w:p w:rsidR="00862D73" w:rsidRDefault="00B609D9" w:rsidP="00862D7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-</w:t>
      </w:r>
      <w:r w:rsidR="00862D73">
        <w:rPr>
          <w:sz w:val="28"/>
          <w:szCs w:val="28"/>
        </w:rPr>
        <w:t xml:space="preserve"> во-первых, от соблюдения режима, в том числе двигательного; </w:t>
      </w:r>
    </w:p>
    <w:p w:rsidR="00862D73" w:rsidRDefault="00B609D9" w:rsidP="00862D7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>-</w:t>
      </w:r>
      <w:r w:rsidR="00862D73">
        <w:rPr>
          <w:sz w:val="28"/>
          <w:szCs w:val="28"/>
        </w:rPr>
        <w:t xml:space="preserve"> во-вторых, от организации питания; </w:t>
      </w:r>
    </w:p>
    <w:p w:rsidR="000D262A" w:rsidRPr="006723C8" w:rsidRDefault="00B609D9" w:rsidP="006723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862D73">
        <w:rPr>
          <w:sz w:val="28"/>
          <w:szCs w:val="28"/>
        </w:rPr>
        <w:t xml:space="preserve"> в-третьих, от эффективности оздоровительно-профилактической работы. </w:t>
      </w:r>
    </w:p>
    <w:p w:rsidR="000D262A" w:rsidRPr="0017310A" w:rsidRDefault="000D262A" w:rsidP="000D262A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При построении образовательного процесса в ДОУ в соответствии </w:t>
      </w:r>
      <w:proofErr w:type="spellStart"/>
      <w:r w:rsidRPr="0017310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7310A">
        <w:rPr>
          <w:rFonts w:ascii="Times New Roman" w:hAnsi="Times New Roman" w:cs="Times New Roman"/>
          <w:sz w:val="28"/>
          <w:szCs w:val="28"/>
        </w:rPr>
        <w:t xml:space="preserve"> соблюдается рекомендуемая учебная нагрузка:Максимально допустимое количество учебных НОД в течении дня и их продолжительность не превышает установленной нормы;Соблюдаются десяти  минутные перерывы между НОД;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НОД</w:t>
      </w:r>
      <w:r w:rsidRPr="0017310A">
        <w:rPr>
          <w:rFonts w:ascii="Times New Roman" w:hAnsi="Times New Roman" w:cs="Times New Roman"/>
          <w:sz w:val="28"/>
          <w:szCs w:val="28"/>
        </w:rPr>
        <w:t xml:space="preserve">, требующие повышенной 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позна</w:t>
      </w:r>
      <w:r w:rsidRPr="0017310A">
        <w:rPr>
          <w:rFonts w:ascii="Times New Roman" w:hAnsi="Times New Roman" w:cs="Times New Roman"/>
          <w:sz w:val="28"/>
          <w:szCs w:val="28"/>
        </w:rPr>
        <w:t>вательной активности и умственного напряжения</w:t>
      </w:r>
      <w:r w:rsidR="00D76D9A" w:rsidRPr="0017310A">
        <w:rPr>
          <w:rFonts w:ascii="Times New Roman" w:hAnsi="Times New Roman" w:cs="Times New Roman"/>
          <w:sz w:val="28"/>
          <w:szCs w:val="28"/>
        </w:rPr>
        <w:t xml:space="preserve"> планируются в первую половину дня.</w:t>
      </w:r>
    </w:p>
    <w:p w:rsidR="00105F16" w:rsidRPr="0017310A" w:rsidRDefault="00D76D9A" w:rsidP="002054C8">
      <w:pPr>
        <w:tabs>
          <w:tab w:val="left" w:pos="1110"/>
        </w:tabs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         Для профилактики утомления и соблюдения двигательного баланса в течение всей недели музыкальные и физкультурные занятия планируются в чередовании, одно из физкультурных занятий в неделю планируются на воздухе.</w:t>
      </w:r>
    </w:p>
    <w:p w:rsidR="000D262A" w:rsidRDefault="000D262A" w:rsidP="000D262A">
      <w:pPr>
        <w:pStyle w:val="Default"/>
        <w:rPr>
          <w:b/>
          <w:bCs/>
          <w:color w:val="1F497D" w:themeColor="text2"/>
          <w:sz w:val="28"/>
          <w:szCs w:val="28"/>
        </w:rPr>
      </w:pPr>
      <w:r w:rsidRPr="0017310A">
        <w:rPr>
          <w:b/>
          <w:bCs/>
          <w:color w:val="1F497D" w:themeColor="text2"/>
          <w:sz w:val="28"/>
          <w:szCs w:val="28"/>
        </w:rPr>
        <w:t xml:space="preserve">Продолжительность занятий: </w:t>
      </w:r>
    </w:p>
    <w:p w:rsidR="008B5C26" w:rsidRPr="0017310A" w:rsidRDefault="008B5C26" w:rsidP="000D262A">
      <w:pPr>
        <w:pStyle w:val="Default"/>
        <w:rPr>
          <w:b/>
          <w:bCs/>
          <w:color w:val="1F497D" w:themeColor="text2"/>
          <w:sz w:val="28"/>
          <w:szCs w:val="28"/>
        </w:rPr>
      </w:pPr>
    </w:p>
    <w:p w:rsidR="000D262A" w:rsidRPr="002F3AD0" w:rsidRDefault="000D262A" w:rsidP="000D262A">
      <w:pPr>
        <w:pStyle w:val="Default"/>
        <w:rPr>
          <w:sz w:val="28"/>
          <w:szCs w:val="28"/>
        </w:rPr>
      </w:pPr>
      <w:r w:rsidRPr="002F3AD0">
        <w:rPr>
          <w:bCs/>
          <w:sz w:val="28"/>
          <w:szCs w:val="28"/>
        </w:rPr>
        <w:t>Для детей 3 года жизни-не более 10 минут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4 года жизни - не более 15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5 года жизни - не более 20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6 года жизни - не более 25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детей 7 года жизни - не более 30 минут </w:t>
      </w:r>
    </w:p>
    <w:p w:rsidR="000D262A" w:rsidRDefault="000D262A" w:rsidP="000D26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Перерывы между занятиями не менее 10 минут. </w:t>
      </w:r>
    </w:p>
    <w:p w:rsidR="000D262A" w:rsidRDefault="000D262A" w:rsidP="00D76D9A">
      <w:pPr>
        <w:tabs>
          <w:tab w:val="left" w:pos="1110"/>
        </w:tabs>
        <w:ind w:hanging="567"/>
        <w:rPr>
          <w:sz w:val="28"/>
          <w:szCs w:val="28"/>
        </w:rPr>
      </w:pPr>
    </w:p>
    <w:p w:rsidR="00DA7E60" w:rsidRPr="0017310A" w:rsidRDefault="00DA7E60" w:rsidP="0017310A">
      <w:pPr>
        <w:ind w:hanging="567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Модель образовательного процесса</w:t>
      </w:r>
      <w:r w:rsidR="00BF39A9" w:rsidRPr="0017310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:</w:t>
      </w:r>
    </w:p>
    <w:p w:rsidR="00DA7E60" w:rsidRPr="0017310A" w:rsidRDefault="002730D8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7E60" w:rsidRPr="0017310A">
        <w:rPr>
          <w:rFonts w:ascii="Times New Roman" w:hAnsi="Times New Roman" w:cs="Times New Roman"/>
          <w:sz w:val="28"/>
          <w:szCs w:val="28"/>
        </w:rPr>
        <w:t>Образовательный процесс в течение дня состоит из  трёх блоков:</w:t>
      </w:r>
    </w:p>
    <w:p w:rsidR="00DA7E60" w:rsidRPr="0017310A" w:rsidRDefault="00DA7E60" w:rsidP="002054C8">
      <w:pPr>
        <w:ind w:hanging="567"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0D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7310A">
        <w:rPr>
          <w:rFonts w:ascii="Times New Roman" w:hAnsi="Times New Roman" w:cs="Times New Roman"/>
          <w:b/>
          <w:sz w:val="28"/>
          <w:szCs w:val="28"/>
        </w:rPr>
        <w:t>Первый блок:</w:t>
      </w:r>
      <w:r w:rsidRPr="0017310A">
        <w:rPr>
          <w:rFonts w:ascii="Times New Roman" w:hAnsi="Times New Roman" w:cs="Times New Roman"/>
          <w:sz w:val="28"/>
          <w:szCs w:val="28"/>
        </w:rPr>
        <w:t xml:space="preserve"> утренний образовательный блок с 7.00 до 9.00 включает в себя: 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взаимодействие с семьями </w:t>
      </w:r>
      <w:r w:rsidRPr="0017310A">
        <w:rPr>
          <w:rFonts w:ascii="Times New Roman" w:hAnsi="Times New Roman" w:cs="Times New Roman"/>
          <w:sz w:val="28"/>
          <w:szCs w:val="28"/>
        </w:rPr>
        <w:t>детей по реализации основной образовательной программы дошкольного образования;</w:t>
      </w:r>
      <w:r w:rsidR="002054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gramStart"/>
      <w:r w:rsidR="000E2A34" w:rsidRPr="0017310A">
        <w:rPr>
          <w:rFonts w:ascii="Times New Roman" w:hAnsi="Times New Roman" w:cs="Times New Roman"/>
          <w:sz w:val="28"/>
          <w:szCs w:val="28"/>
        </w:rPr>
        <w:t>-</w:t>
      </w:r>
      <w:r w:rsidRPr="001731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>амостоятельную деятельность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-</w:t>
      </w:r>
      <w:r w:rsidRPr="0017310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-</w:t>
      </w:r>
      <w:r w:rsidRPr="0017310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осуществляемую в ходе режимных моментов.</w:t>
      </w:r>
    </w:p>
    <w:p w:rsidR="002054C8" w:rsidRDefault="002730D8" w:rsidP="00DA7E60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2054C8" w:rsidRDefault="002054C8" w:rsidP="00DA7E60">
      <w:pPr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DA7E60" w:rsidRPr="0017310A" w:rsidRDefault="002054C8" w:rsidP="00DA7E60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A7E60" w:rsidRPr="0017310A">
        <w:rPr>
          <w:rFonts w:ascii="Times New Roman" w:hAnsi="Times New Roman" w:cs="Times New Roman"/>
          <w:b/>
          <w:sz w:val="28"/>
          <w:szCs w:val="28"/>
        </w:rPr>
        <w:t>Второй блок: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развивающий блок с 9.00 по 11.00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в форме игр-занятий.</w:t>
      </w:r>
    </w:p>
    <w:p w:rsidR="00DA7E60" w:rsidRPr="0017310A" w:rsidRDefault="002730D8" w:rsidP="00205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054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A7E60" w:rsidRPr="0017310A">
        <w:rPr>
          <w:rFonts w:ascii="Times New Roman" w:hAnsi="Times New Roman" w:cs="Times New Roman"/>
          <w:b/>
          <w:sz w:val="28"/>
          <w:szCs w:val="28"/>
        </w:rPr>
        <w:t>Третий блок: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вечерний блок с 15.30 до 19.00 включает в себя:</w:t>
      </w:r>
      <w:r w:rsidR="002054C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A7E60" w:rsidRPr="0017310A">
        <w:rPr>
          <w:rFonts w:ascii="Times New Roman" w:hAnsi="Times New Roman" w:cs="Times New Roman"/>
          <w:sz w:val="28"/>
          <w:szCs w:val="28"/>
        </w:rPr>
        <w:t>-  самостоятельную деятельность детей;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proofErr w:type="gramStart"/>
      <w:r w:rsidR="000E2A34" w:rsidRPr="0017310A">
        <w:rPr>
          <w:rFonts w:ascii="Times New Roman" w:hAnsi="Times New Roman" w:cs="Times New Roman"/>
          <w:sz w:val="28"/>
          <w:szCs w:val="28"/>
        </w:rPr>
        <w:t>-</w:t>
      </w:r>
      <w:r w:rsidR="00DA7E60" w:rsidRPr="0017310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A7E60" w:rsidRPr="0017310A">
        <w:rPr>
          <w:rFonts w:ascii="Times New Roman" w:hAnsi="Times New Roman" w:cs="Times New Roman"/>
          <w:sz w:val="28"/>
          <w:szCs w:val="28"/>
        </w:rPr>
        <w:t>бразовательную деятельность, осуществляемую в процессе организации различных видов детской деятельности (игровой, коммуникативной, трудовой, образовательно-исследовательской, продуктивной, музыкально-художественной, чтения);</w:t>
      </w:r>
      <w:r w:rsidR="000E2A34" w:rsidRPr="001731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-</w:t>
      </w:r>
      <w:r w:rsidR="00DA7E60" w:rsidRPr="0017310A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моментов;-взаимодействие с семьями детей по реализации основной общеобразовательной программы дошкольного образования.</w:t>
      </w:r>
      <w:r w:rsidR="002054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течение дня реализуются все образовательные области: социально- коммуникативное развитие, познавательное развитие, речевое развитие, художественно- эстетическое развитие, физическое развитие.</w:t>
      </w:r>
    </w:p>
    <w:p w:rsidR="001F7C1A" w:rsidRDefault="002730D8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A7E60" w:rsidRPr="0017310A">
        <w:rPr>
          <w:rFonts w:ascii="Times New Roman" w:hAnsi="Times New Roman" w:cs="Times New Roman"/>
          <w:b/>
          <w:sz w:val="28"/>
          <w:szCs w:val="28"/>
        </w:rPr>
        <w:t>Организуя пространственную предметно-развивающую среду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в группах, наши педагоги учитывают принцип личностно-ориентированной модели воспитания. Все элементы среды связаны между собой по содержанию, масштабу и художественному решению. В групповых комнатах все расположено удобно и доступно для детей. Разные символы каждого центра позволяют им легко ориентироваться в группе.  Игровые центры расположены так, что дети могут свободно заниматься разными видами деятельности, не мешая друг другу.  Задача современной дошкольной организации — заложить нравственные основы в детях, которые сделают их более устойчивыми к нежелательному влиянию, посеять и взрастить в детской душе семена любви к родному дому, к истории родного края, созданной трудом родных и близких людей, тех, кого зовут соотечественниками. Эти идеи являются основой методического обеспечения нравственно-патриотической направленности. </w:t>
      </w:r>
    </w:p>
    <w:p w:rsidR="00D76D9A" w:rsidRPr="0017310A" w:rsidRDefault="00D76D9A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Default="002730D8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</w:t>
      </w:r>
      <w:r w:rsidR="002054C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1F7C1A" w:rsidRPr="001F7C1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Региональный компонент </w:t>
      </w:r>
      <w:r w:rsidR="00DA7E60" w:rsidRPr="0017310A">
        <w:rPr>
          <w:rFonts w:ascii="Times New Roman" w:hAnsi="Times New Roman" w:cs="Times New Roman"/>
          <w:b/>
          <w:sz w:val="28"/>
          <w:szCs w:val="28"/>
        </w:rPr>
        <w:t>Внедрение в образовательный процесс дошкольного учреждения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 регионального компонента дает детям дошкольного возраста первоначальные представления основ региональной культуры на основе краеведения. Развивает у дошкольников интерес к малой родине, ее культурно-историческим и природным особенностям. Введение в образовательный процесс краеведческого материала оказывает положительный эффект на развитие музейной педагогики, способствует привлечению детей </w:t>
      </w:r>
      <w:proofErr w:type="gramStart"/>
      <w:r w:rsidR="00DA7E60" w:rsidRPr="0017310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4C8" w:rsidRDefault="002054C8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</w:p>
    <w:p w:rsidR="00862D73" w:rsidRPr="0017310A" w:rsidRDefault="002054C8" w:rsidP="00D76D9A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участию в праздниках города, народных праздниках.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процесс, который выстраивается на основе определения доминирующих целей основной образовательной программы дошкольной организации, решаемых на фоне краеведческого материала. Установление связи поколений и познание ближайшего окружения обязательно связывается с культурными традициями прошлого. Реализация регионального компонента предъявляет </w:t>
      </w:r>
      <w:proofErr w:type="gramStart"/>
      <w:r w:rsidR="00DA7E60" w:rsidRPr="0017310A">
        <w:rPr>
          <w:rFonts w:ascii="Times New Roman" w:hAnsi="Times New Roman" w:cs="Times New Roman"/>
          <w:sz w:val="28"/>
          <w:szCs w:val="28"/>
        </w:rPr>
        <w:t>особые</w:t>
      </w:r>
      <w:proofErr w:type="gramEnd"/>
    </w:p>
    <w:p w:rsidR="00DA7E60" w:rsidRPr="0017310A" w:rsidRDefault="002730D8" w:rsidP="002730D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A7E60" w:rsidRPr="0017310A">
        <w:rPr>
          <w:rFonts w:ascii="Times New Roman" w:hAnsi="Times New Roman" w:cs="Times New Roman"/>
          <w:sz w:val="28"/>
          <w:szCs w:val="28"/>
        </w:rPr>
        <w:t xml:space="preserve">требования и к организации пространственной предметно-развивающей среде в групповых комнатах. Поэтому расположение предметов и организация развивающей среды в различных возрастных группах имеют некоторые отличительные признаки. В группах младшего и среднего возраста – уголки социально-нравственного воспитания (фотоальбомы семьи, фотографии детского сада и ближайших к нему объектов). У старшего дошкольного возраста – уголки нравственно-патриотического воспитания и уголки регионального содержания (образцы символики края, альбомы: родословные семей воспитанников, профессии местности, родные </w:t>
      </w:r>
      <w:proofErr w:type="spellStart"/>
      <w:r w:rsidR="00DA7E60" w:rsidRPr="0017310A">
        <w:rPr>
          <w:rFonts w:ascii="Times New Roman" w:hAnsi="Times New Roman" w:cs="Times New Roman"/>
          <w:sz w:val="28"/>
          <w:szCs w:val="28"/>
        </w:rPr>
        <w:t>фотопейзажи</w:t>
      </w:r>
      <w:proofErr w:type="spellEnd"/>
      <w:r w:rsidR="00DA7E60" w:rsidRPr="0017310A">
        <w:rPr>
          <w:rFonts w:ascii="Times New Roman" w:hAnsi="Times New Roman" w:cs="Times New Roman"/>
          <w:sz w:val="28"/>
          <w:szCs w:val="28"/>
        </w:rPr>
        <w:t xml:space="preserve"> и выставки детских работ, гербарии растений  района, дидактический материал). Предлагаемый детям материал  меняется в зависимости от изучаемых тематических блоков (макеты, подборки фотографий, пейзажей, выставки и т. д.) Создана фонотека с записями звуков природы: шелеста листьев, плеска воды, пения местных птиц, крика диких животных края.</w:t>
      </w:r>
    </w:p>
    <w:p w:rsidR="00D76D9A" w:rsidRPr="0017310A" w:rsidRDefault="00D76D9A" w:rsidP="00162B2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</w:p>
    <w:p w:rsidR="00092358" w:rsidRPr="00961C18" w:rsidRDefault="0009235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Условия обучения и воспитания</w:t>
      </w:r>
    </w:p>
    <w:p w:rsidR="00092358" w:rsidRPr="0017310A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Основой реализации Образовательной программы ДОУ является предметно-пространственная развивающая среда детства, необходимая для развития всех специфических детских видов деятельности. В детском саду она построена так, чтобы обеспечить полноценное физическое, эстетическое, познавательное и социальное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занятий и др. Развивающая предметно-пространственная среда групп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 природой, основами естественных наук. Игры, занятия, упражнения с сенсорным дидактическим материалом способствуют развитию у детей зрительно-различительного восприятия размеров, форм, цвета, распознаванию звуков, математическому развитию и развитию речи.</w:t>
      </w:r>
    </w:p>
    <w:p w:rsidR="00092358" w:rsidRPr="0017310A" w:rsidRDefault="00092358" w:rsidP="00091273">
      <w:pPr>
        <w:rPr>
          <w:rFonts w:ascii="Times New Roman" w:hAnsi="Times New Roman" w:cs="Times New Roman"/>
          <w:b/>
          <w:sz w:val="28"/>
          <w:szCs w:val="28"/>
        </w:rPr>
      </w:pPr>
      <w:r w:rsidRPr="0017310A">
        <w:rPr>
          <w:rFonts w:ascii="Times New Roman" w:hAnsi="Times New Roman" w:cs="Times New Roman"/>
          <w:b/>
          <w:sz w:val="28"/>
          <w:szCs w:val="28"/>
        </w:rPr>
        <w:lastRenderedPageBreak/>
        <w:t>В ДОУ имеются: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кабинет педагога-психолога;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-медицинский блок (изолятор, процедурный и медицинский кабинет);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-музыкальный зал;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-групповые ячейки с учетом возрастных особенностей детей;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-игровые и спортивные участки;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методический кабинет;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пищеблок;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прачечная</w:t>
      </w:r>
      <w:r w:rsidR="00147837" w:rsidRPr="0017310A">
        <w:rPr>
          <w:rFonts w:ascii="Times New Roman" w:hAnsi="Times New Roman" w:cs="Times New Roman"/>
          <w:sz w:val="28"/>
          <w:szCs w:val="28"/>
        </w:rPr>
        <w:t>;</w:t>
      </w:r>
    </w:p>
    <w:p w:rsidR="00D76D9A" w:rsidRPr="0017310A" w:rsidRDefault="00D76D9A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77C28" w:rsidRPr="00961C18" w:rsidRDefault="00877C2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 нашем детском саду созданы следующие формы самоуправления</w:t>
      </w:r>
      <w:r w:rsidR="005C39FA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Педагогический совет;</w:t>
      </w:r>
    </w:p>
    <w:p w:rsidR="00877C2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 xml:space="preserve">- Совет </w:t>
      </w:r>
      <w:r w:rsidR="00961C18">
        <w:rPr>
          <w:rFonts w:ascii="Times New Roman" w:hAnsi="Times New Roman" w:cs="Times New Roman"/>
          <w:sz w:val="28"/>
          <w:szCs w:val="28"/>
        </w:rPr>
        <w:t>ДОУ</w:t>
      </w:r>
      <w:r w:rsidR="00877C28" w:rsidRPr="0017310A">
        <w:rPr>
          <w:rFonts w:ascii="Times New Roman" w:hAnsi="Times New Roman" w:cs="Times New Roman"/>
          <w:sz w:val="28"/>
          <w:szCs w:val="28"/>
        </w:rPr>
        <w:t>;</w:t>
      </w:r>
    </w:p>
    <w:p w:rsidR="00092358" w:rsidRPr="0017310A" w:rsidRDefault="00961C18" w:rsidP="00877C28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</w:t>
      </w:r>
      <w:r w:rsidR="00877C28" w:rsidRPr="0017310A">
        <w:rPr>
          <w:rFonts w:ascii="Times New Roman" w:hAnsi="Times New Roman" w:cs="Times New Roman"/>
          <w:sz w:val="28"/>
          <w:szCs w:val="28"/>
        </w:rPr>
        <w:t>бщее собрание трудового коллектива;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Попечительск</w:t>
      </w:r>
      <w:r w:rsidR="004A20C4" w:rsidRPr="0017310A">
        <w:rPr>
          <w:rFonts w:ascii="Times New Roman" w:hAnsi="Times New Roman" w:cs="Times New Roman"/>
          <w:sz w:val="28"/>
          <w:szCs w:val="28"/>
        </w:rPr>
        <w:t>ий с</w:t>
      </w:r>
      <w:r w:rsidR="00961C18">
        <w:rPr>
          <w:rFonts w:ascii="Times New Roman" w:hAnsi="Times New Roman" w:cs="Times New Roman"/>
          <w:sz w:val="28"/>
          <w:szCs w:val="28"/>
        </w:rPr>
        <w:t>овет</w:t>
      </w:r>
      <w:r w:rsidR="00877C28" w:rsidRPr="0017310A">
        <w:rPr>
          <w:rFonts w:ascii="Times New Roman" w:hAnsi="Times New Roman" w:cs="Times New Roman"/>
          <w:sz w:val="28"/>
          <w:szCs w:val="28"/>
        </w:rPr>
        <w:t>;</w:t>
      </w:r>
    </w:p>
    <w:p w:rsidR="00092358" w:rsidRPr="0017310A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- Родительский к</w:t>
      </w:r>
      <w:r w:rsidR="00877C28" w:rsidRPr="0017310A">
        <w:rPr>
          <w:rFonts w:ascii="Times New Roman" w:hAnsi="Times New Roman" w:cs="Times New Roman"/>
          <w:sz w:val="28"/>
          <w:szCs w:val="28"/>
        </w:rPr>
        <w:t>омитет;</w:t>
      </w:r>
    </w:p>
    <w:p w:rsidR="0009235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Локальные акты, являющиеся неотъемлемой частью Устава, определяют уровень взаимоотношений всех субъектов образовательного процесса: дети, родители, педагоги. Все локальные акты утверждены протоколом заседания педагогического совета и введены в действие приказом руководителя М</w:t>
      </w:r>
      <w:r w:rsidR="00091273" w:rsidRPr="0017310A">
        <w:rPr>
          <w:rFonts w:ascii="Times New Roman" w:hAnsi="Times New Roman" w:cs="Times New Roman"/>
          <w:sz w:val="28"/>
          <w:szCs w:val="28"/>
        </w:rPr>
        <w:t>БДОУ Детский сад №3 «Улыб</w:t>
      </w:r>
      <w:r w:rsidRPr="0017310A">
        <w:rPr>
          <w:rFonts w:ascii="Times New Roman" w:hAnsi="Times New Roman" w:cs="Times New Roman"/>
          <w:sz w:val="28"/>
          <w:szCs w:val="28"/>
        </w:rPr>
        <w:t>ка». Структура и механизм управления дошкольным учреждением определяет его стабильное функционирование.</w:t>
      </w:r>
    </w:p>
    <w:p w:rsidR="002054C8" w:rsidRDefault="002054C8" w:rsidP="00092358">
      <w:pPr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092358">
      <w:pPr>
        <w:rPr>
          <w:rFonts w:ascii="Times New Roman" w:hAnsi="Times New Roman" w:cs="Times New Roman"/>
          <w:sz w:val="28"/>
          <w:szCs w:val="28"/>
        </w:rPr>
      </w:pPr>
    </w:p>
    <w:p w:rsidR="002054C8" w:rsidRPr="0017310A" w:rsidRDefault="002054C8" w:rsidP="00092358">
      <w:pPr>
        <w:rPr>
          <w:rFonts w:ascii="Times New Roman" w:hAnsi="Times New Roman" w:cs="Times New Roman"/>
          <w:sz w:val="28"/>
          <w:szCs w:val="28"/>
        </w:rPr>
      </w:pPr>
    </w:p>
    <w:p w:rsidR="00092358" w:rsidRPr="00324069" w:rsidRDefault="00092358" w:rsidP="00092358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2406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Обеспечение безопасности</w:t>
      </w:r>
    </w:p>
    <w:p w:rsidR="00092358" w:rsidRPr="0017310A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В здании ДОУ имеются:</w:t>
      </w:r>
      <w:r w:rsidR="002054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046DC3" w:rsidRPr="0017310A">
        <w:rPr>
          <w:rFonts w:ascii="Times New Roman" w:hAnsi="Times New Roman" w:cs="Times New Roman"/>
          <w:sz w:val="28"/>
          <w:szCs w:val="28"/>
        </w:rPr>
        <w:t xml:space="preserve">- автоматическая  </w:t>
      </w:r>
      <w:r w:rsidRPr="0017310A">
        <w:rPr>
          <w:rFonts w:ascii="Times New Roman" w:hAnsi="Times New Roman" w:cs="Times New Roman"/>
          <w:sz w:val="28"/>
          <w:szCs w:val="28"/>
        </w:rPr>
        <w:t>пожарная сигнализаци</w:t>
      </w:r>
      <w:r w:rsidR="000F1BA8" w:rsidRPr="0017310A">
        <w:rPr>
          <w:rFonts w:ascii="Times New Roman" w:hAnsi="Times New Roman" w:cs="Times New Roman"/>
          <w:sz w:val="28"/>
          <w:szCs w:val="28"/>
        </w:rPr>
        <w:t>я</w:t>
      </w:r>
      <w:r w:rsidR="002054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>ервичные средства пожаротушени</w:t>
      </w:r>
      <w:r w:rsidR="000F1BA8" w:rsidRPr="0017310A">
        <w:rPr>
          <w:rFonts w:ascii="Times New Roman" w:hAnsi="Times New Roman" w:cs="Times New Roman"/>
          <w:sz w:val="28"/>
          <w:szCs w:val="28"/>
        </w:rPr>
        <w:t>я</w:t>
      </w:r>
    </w:p>
    <w:p w:rsidR="001F339A" w:rsidRDefault="00091273" w:rsidP="002054C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В МБДОУ Детский сад №3 «Улыб</w:t>
      </w:r>
      <w:r w:rsidR="00092358" w:rsidRPr="0017310A">
        <w:rPr>
          <w:rFonts w:ascii="Times New Roman" w:hAnsi="Times New Roman" w:cs="Times New Roman"/>
          <w:sz w:val="28"/>
          <w:szCs w:val="28"/>
        </w:rPr>
        <w:t>ка» разработана программа комплексной безопасности  учреждения. Выполнение  мероприятий системы безопасности учреждения контролируется органами муниципального управления.</w:t>
      </w:r>
    </w:p>
    <w:p w:rsidR="004B2C33" w:rsidRPr="004B2C33" w:rsidRDefault="004B2C33" w:rsidP="004B2C33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Организация питания</w:t>
      </w:r>
    </w:p>
    <w:p w:rsidR="004B2C33" w:rsidRPr="002054C8" w:rsidRDefault="004B2C33" w:rsidP="004B2C3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>Большое значение имеет правильная организация питания детей. Под правильно  сбалансированным питанием понимается питание, полностью отвечающее возрастным физиологическим  потребностям детского организма в основных пищевых веществах и энергии. Обеспечивая правильное организованное, полноценное, сбалансированное питание, мы в значительной мере можем гарантировать нормальный рост и развитие детского организма, оказать существенное влияние на  иммунитет ребенка, повысить работоспособность и выносливость детей, создать оптимальные условия для их нервно-психического и умственного развития.</w:t>
      </w:r>
    </w:p>
    <w:p w:rsidR="004B2C33" w:rsidRPr="002054C8" w:rsidRDefault="004B2C33" w:rsidP="004B2C33">
      <w:pPr>
        <w:contextualSpacing/>
        <w:rPr>
          <w:rFonts w:ascii="Times New Roman" w:hAnsi="Times New Roman" w:cs="Times New Roman"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 xml:space="preserve">В  соответствии с санитарно-эпидемиологическими правилами  и нормам </w:t>
      </w:r>
      <w:proofErr w:type="spellStart"/>
      <w:r w:rsidRPr="002054C8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2054C8">
        <w:rPr>
          <w:rFonts w:ascii="Times New Roman" w:hAnsi="Times New Roman" w:cs="Times New Roman"/>
          <w:sz w:val="28"/>
          <w:szCs w:val="28"/>
        </w:rPr>
        <w:t xml:space="preserve">  2.4.1.3049-13 ,  детском   саду организованно  3- х разовое питание  с  «уплотненным » полдником,  которое осуществляется в соответствии с примерным десятидневным меню утвержденным главным санитарным врачом, повторы блюд исключены. </w:t>
      </w:r>
    </w:p>
    <w:p w:rsidR="004B2C33" w:rsidRPr="002054C8" w:rsidRDefault="004B2C33" w:rsidP="004B2C33">
      <w:pPr>
        <w:contextualSpacing/>
        <w:rPr>
          <w:rFonts w:ascii="Times New Roman" w:hAnsi="Times New Roman" w:cs="Times New Roman"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 xml:space="preserve">Дети получают  100% основных продуктов питания- молочные, мясные, рыбу, творог, овощи, фрукты, согласно нормам употребления продуктов питания на одного ребенка, которые необходимы  для роста и развития детей. В ежедневный рацион входят овощи, молочные продукты, соки.  </w:t>
      </w:r>
    </w:p>
    <w:p w:rsidR="004B2C33" w:rsidRPr="002054C8" w:rsidRDefault="004B2C33" w:rsidP="004B2C33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054C8">
        <w:rPr>
          <w:rFonts w:ascii="Times New Roman" w:hAnsi="Times New Roman" w:cs="Times New Roman"/>
          <w:sz w:val="28"/>
          <w:szCs w:val="28"/>
        </w:rPr>
        <w:t>Контроль  за  соблюдением условий хранения, соблюде</w:t>
      </w:r>
      <w:r w:rsidR="006E616C" w:rsidRPr="002054C8">
        <w:rPr>
          <w:rFonts w:ascii="Times New Roman" w:hAnsi="Times New Roman" w:cs="Times New Roman"/>
          <w:sz w:val="28"/>
          <w:szCs w:val="28"/>
        </w:rPr>
        <w:t>ния сроков реализации продуктов</w:t>
      </w:r>
      <w:r w:rsidRPr="002054C8">
        <w:rPr>
          <w:rFonts w:ascii="Times New Roman" w:hAnsi="Times New Roman" w:cs="Times New Roman"/>
          <w:sz w:val="28"/>
          <w:szCs w:val="28"/>
        </w:rPr>
        <w:t>,</w:t>
      </w:r>
      <w:r w:rsidR="006E616C" w:rsidRPr="002054C8">
        <w:rPr>
          <w:rFonts w:ascii="Times New Roman" w:hAnsi="Times New Roman" w:cs="Times New Roman"/>
          <w:sz w:val="28"/>
          <w:szCs w:val="28"/>
        </w:rPr>
        <w:t xml:space="preserve"> </w:t>
      </w:r>
      <w:r w:rsidRPr="002054C8">
        <w:rPr>
          <w:rFonts w:ascii="Times New Roman" w:hAnsi="Times New Roman" w:cs="Times New Roman"/>
          <w:sz w:val="28"/>
          <w:szCs w:val="28"/>
        </w:rPr>
        <w:t>приготовления и реализации пищевых продуктов, за соблюдением требований к санитарному состоянию пищеблока,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  правильностью хранения, возлаг</w:t>
      </w:r>
      <w:r w:rsidR="001A4BC2" w:rsidRPr="002054C8">
        <w:rPr>
          <w:rFonts w:ascii="Times New Roman" w:hAnsi="Times New Roman" w:cs="Times New Roman"/>
          <w:sz w:val="28"/>
          <w:szCs w:val="28"/>
        </w:rPr>
        <w:t>ается на шеф-повара, медсестру</w:t>
      </w:r>
      <w:r w:rsidRPr="002054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4C8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2054C8">
        <w:rPr>
          <w:rFonts w:ascii="Times New Roman" w:hAnsi="Times New Roman" w:cs="Times New Roman"/>
          <w:sz w:val="28"/>
          <w:szCs w:val="28"/>
        </w:rPr>
        <w:t xml:space="preserve"> комиссию.</w:t>
      </w:r>
      <w:proofErr w:type="gramEnd"/>
    </w:p>
    <w:p w:rsidR="00394DB2" w:rsidRDefault="00394DB2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2054C8" w:rsidRDefault="002054C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2054C8" w:rsidRDefault="002054C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92358" w:rsidRPr="00961C18" w:rsidRDefault="0009235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Забота о здоровье воспитанников</w:t>
      </w:r>
    </w:p>
    <w:p w:rsidR="00092358" w:rsidRPr="0017310A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Медицинско</w:t>
      </w:r>
      <w:r w:rsidR="001F339A">
        <w:rPr>
          <w:rFonts w:ascii="Times New Roman" w:hAnsi="Times New Roman" w:cs="Times New Roman"/>
          <w:sz w:val="28"/>
          <w:szCs w:val="28"/>
        </w:rPr>
        <w:t>е обслуживание детей осуществляю</w:t>
      </w:r>
      <w:r w:rsidRPr="0017310A">
        <w:rPr>
          <w:rFonts w:ascii="Times New Roman" w:hAnsi="Times New Roman" w:cs="Times New Roman"/>
          <w:sz w:val="28"/>
          <w:szCs w:val="28"/>
        </w:rPr>
        <w:t>т медицинск</w:t>
      </w:r>
      <w:r w:rsidR="001F339A">
        <w:rPr>
          <w:rFonts w:ascii="Times New Roman" w:hAnsi="Times New Roman" w:cs="Times New Roman"/>
          <w:sz w:val="28"/>
          <w:szCs w:val="28"/>
        </w:rPr>
        <w:t>ие сестры</w:t>
      </w:r>
      <w:r w:rsidR="006E6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C8D" w:rsidRPr="0017310A">
        <w:rPr>
          <w:rFonts w:ascii="Times New Roman" w:hAnsi="Times New Roman" w:cs="Times New Roman"/>
          <w:sz w:val="28"/>
          <w:szCs w:val="28"/>
        </w:rPr>
        <w:t>Шахвалиева</w:t>
      </w:r>
      <w:proofErr w:type="spellEnd"/>
      <w:r w:rsidR="006F2C8D" w:rsidRPr="0017310A">
        <w:rPr>
          <w:rFonts w:ascii="Times New Roman" w:hAnsi="Times New Roman" w:cs="Times New Roman"/>
          <w:sz w:val="28"/>
          <w:szCs w:val="28"/>
        </w:rPr>
        <w:t xml:space="preserve"> М.Ш.</w:t>
      </w:r>
      <w:r w:rsidR="0013188E">
        <w:rPr>
          <w:rFonts w:ascii="Times New Roman" w:hAnsi="Times New Roman" w:cs="Times New Roman"/>
          <w:sz w:val="28"/>
          <w:szCs w:val="28"/>
        </w:rPr>
        <w:t>,</w:t>
      </w:r>
      <w:r w:rsidR="006E6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88E">
        <w:rPr>
          <w:rFonts w:ascii="Times New Roman" w:hAnsi="Times New Roman" w:cs="Times New Roman"/>
          <w:sz w:val="28"/>
          <w:szCs w:val="28"/>
        </w:rPr>
        <w:t>Шихмурадова</w:t>
      </w:r>
      <w:proofErr w:type="spellEnd"/>
      <w:r w:rsidR="0013188E">
        <w:rPr>
          <w:rFonts w:ascii="Times New Roman" w:hAnsi="Times New Roman" w:cs="Times New Roman"/>
          <w:sz w:val="28"/>
          <w:szCs w:val="28"/>
        </w:rPr>
        <w:t xml:space="preserve"> Э.</w:t>
      </w:r>
      <w:r w:rsidR="006E616C">
        <w:rPr>
          <w:rFonts w:ascii="Times New Roman" w:hAnsi="Times New Roman" w:cs="Times New Roman"/>
          <w:sz w:val="28"/>
          <w:szCs w:val="28"/>
        </w:rPr>
        <w:t xml:space="preserve">Ш. </w:t>
      </w:r>
      <w:r w:rsidRPr="0017310A">
        <w:rPr>
          <w:rFonts w:ascii="Times New Roman" w:hAnsi="Times New Roman" w:cs="Times New Roman"/>
          <w:sz w:val="28"/>
          <w:szCs w:val="28"/>
        </w:rPr>
        <w:t xml:space="preserve"> М</w:t>
      </w:r>
      <w:r w:rsidR="006F2C8D" w:rsidRPr="0017310A">
        <w:rPr>
          <w:rFonts w:ascii="Times New Roman" w:hAnsi="Times New Roman" w:cs="Times New Roman"/>
          <w:sz w:val="28"/>
          <w:szCs w:val="28"/>
        </w:rPr>
        <w:t>БДОУ Детский сад №3 «Улыб</w:t>
      </w:r>
      <w:r w:rsidRPr="0017310A">
        <w:rPr>
          <w:rFonts w:ascii="Times New Roman" w:hAnsi="Times New Roman" w:cs="Times New Roman"/>
          <w:sz w:val="28"/>
          <w:szCs w:val="28"/>
        </w:rPr>
        <w:t>ка» имеется медицинский кабинет, прививочный кабинет, изолятор, что позволяет качественно осуществлять медицинское сопровождение каждого ребенка</w:t>
      </w:r>
      <w:proofErr w:type="gramStart"/>
      <w:r w:rsidRPr="0017310A">
        <w:rPr>
          <w:rFonts w:ascii="Times New Roman" w:hAnsi="Times New Roman" w:cs="Times New Roman"/>
          <w:sz w:val="28"/>
          <w:szCs w:val="28"/>
        </w:rPr>
        <w:t xml:space="preserve"> </w:t>
      </w:r>
      <w:r w:rsidR="006F2C8D" w:rsidRPr="001731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310A">
        <w:rPr>
          <w:rFonts w:ascii="Times New Roman" w:hAnsi="Times New Roman" w:cs="Times New Roman"/>
          <w:sz w:val="28"/>
          <w:szCs w:val="28"/>
        </w:rPr>
        <w:t>Также осуществляется контроль за здоровьем и физическим развитием  воспитанников как медицинским сестрой, так и узкими специалистами ЦРБ. Оснащение помещений соответствует санитарно-эпидемиологическим требованиям к устройству, содержанию и организации режима работы дошкольных образовательных организаций.</w:t>
      </w:r>
    </w:p>
    <w:p w:rsidR="0009235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17310A">
        <w:rPr>
          <w:rFonts w:ascii="Times New Roman" w:hAnsi="Times New Roman" w:cs="Times New Roman"/>
          <w:sz w:val="28"/>
          <w:szCs w:val="28"/>
        </w:rPr>
        <w:t>Совместные усилия специалистов, медиков, педагогов, инструктора по физическому воспитанию дали положительную динамику в оздоро</w:t>
      </w:r>
      <w:r w:rsidR="00770558" w:rsidRPr="0017310A">
        <w:rPr>
          <w:rFonts w:ascii="Times New Roman" w:hAnsi="Times New Roman" w:cs="Times New Roman"/>
          <w:sz w:val="28"/>
          <w:szCs w:val="28"/>
        </w:rPr>
        <w:t>влении детей:</w:t>
      </w:r>
    </w:p>
    <w:p w:rsidR="00394DB2" w:rsidRPr="0017310A" w:rsidRDefault="00394DB2" w:rsidP="000923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-50"/>
        <w:tblW w:w="10172" w:type="dxa"/>
        <w:tblInd w:w="108" w:type="dxa"/>
        <w:tblLook w:val="04A0"/>
      </w:tblPr>
      <w:tblGrid>
        <w:gridCol w:w="1325"/>
        <w:gridCol w:w="733"/>
        <w:gridCol w:w="36"/>
        <w:gridCol w:w="571"/>
        <w:gridCol w:w="715"/>
        <w:gridCol w:w="604"/>
        <w:gridCol w:w="766"/>
        <w:gridCol w:w="605"/>
        <w:gridCol w:w="699"/>
        <w:gridCol w:w="571"/>
        <w:gridCol w:w="666"/>
        <w:gridCol w:w="597"/>
        <w:gridCol w:w="571"/>
        <w:gridCol w:w="571"/>
        <w:gridCol w:w="571"/>
        <w:gridCol w:w="571"/>
      </w:tblGrid>
      <w:tr w:rsidR="00324069" w:rsidRPr="00165282" w:rsidTr="002730D8">
        <w:trPr>
          <w:cnfStyle w:val="100000000000"/>
          <w:trHeight w:val="380"/>
        </w:trPr>
        <w:tc>
          <w:tcPr>
            <w:cnfStyle w:val="001000000000"/>
            <w:tcW w:w="1325" w:type="dxa"/>
          </w:tcPr>
          <w:p w:rsidR="00750D3E" w:rsidRPr="00165282" w:rsidRDefault="00750D3E" w:rsidP="00F054A7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Область</w:t>
            </w:r>
          </w:p>
          <w:p w:rsidR="00750D3E" w:rsidRPr="00165282" w:rsidRDefault="00750D3E" w:rsidP="00F054A7">
            <w:pPr>
              <w:rPr>
                <w:sz w:val="28"/>
                <w:szCs w:val="28"/>
              </w:rPr>
            </w:pPr>
          </w:p>
        </w:tc>
        <w:tc>
          <w:tcPr>
            <w:tcW w:w="1340" w:type="dxa"/>
            <w:gridSpan w:val="3"/>
          </w:tcPr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2гр</w:t>
            </w:r>
            <w:proofErr w:type="gramStart"/>
            <w:r w:rsidRPr="00165282">
              <w:rPr>
                <w:sz w:val="28"/>
                <w:szCs w:val="28"/>
              </w:rPr>
              <w:t>.р</w:t>
            </w:r>
            <w:proofErr w:type="gramEnd"/>
            <w:r w:rsidRPr="00165282">
              <w:rPr>
                <w:sz w:val="28"/>
                <w:szCs w:val="28"/>
              </w:rPr>
              <w:t>ан.</w:t>
            </w:r>
          </w:p>
          <w:p w:rsidR="00750D3E" w:rsidRPr="00165282" w:rsidRDefault="00750D3E" w:rsidP="00F054A7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воз.№1</w:t>
            </w:r>
          </w:p>
        </w:tc>
        <w:tc>
          <w:tcPr>
            <w:tcW w:w="1319" w:type="dxa"/>
            <w:gridSpan w:val="2"/>
          </w:tcPr>
          <w:p w:rsidR="0013188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Млад.</w:t>
            </w:r>
          </w:p>
          <w:p w:rsidR="00750D3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№1</w:t>
            </w:r>
          </w:p>
        </w:tc>
        <w:tc>
          <w:tcPr>
            <w:tcW w:w="1371" w:type="dxa"/>
            <w:gridSpan w:val="2"/>
          </w:tcPr>
          <w:p w:rsidR="0013188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Млад.</w:t>
            </w:r>
          </w:p>
          <w:p w:rsidR="00750D3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№2</w:t>
            </w:r>
          </w:p>
        </w:tc>
        <w:tc>
          <w:tcPr>
            <w:tcW w:w="1270" w:type="dxa"/>
            <w:gridSpan w:val="2"/>
          </w:tcPr>
          <w:p w:rsidR="0013188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Млад.</w:t>
            </w:r>
          </w:p>
          <w:p w:rsidR="00750D3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</w:t>
            </w:r>
          </w:p>
        </w:tc>
        <w:tc>
          <w:tcPr>
            <w:tcW w:w="1263" w:type="dxa"/>
            <w:gridSpan w:val="2"/>
          </w:tcPr>
          <w:p w:rsidR="0013188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Сред.</w:t>
            </w:r>
          </w:p>
          <w:p w:rsidR="00750D3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  <w:tc>
          <w:tcPr>
            <w:tcW w:w="1142" w:type="dxa"/>
            <w:gridSpan w:val="2"/>
          </w:tcPr>
          <w:p w:rsidR="0013188E" w:rsidRPr="0013188E" w:rsidRDefault="0013188E" w:rsidP="0013188E">
            <w:pPr>
              <w:cnfStyle w:val="100000000000"/>
              <w:rPr>
                <w:sz w:val="28"/>
                <w:szCs w:val="28"/>
              </w:rPr>
            </w:pPr>
            <w:r w:rsidRPr="0013188E">
              <w:rPr>
                <w:sz w:val="28"/>
                <w:szCs w:val="28"/>
              </w:rPr>
              <w:t>Сред.</w:t>
            </w:r>
          </w:p>
          <w:p w:rsidR="00750D3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</w:t>
            </w:r>
          </w:p>
        </w:tc>
        <w:tc>
          <w:tcPr>
            <w:tcW w:w="1142" w:type="dxa"/>
            <w:gridSpan w:val="2"/>
          </w:tcPr>
          <w:p w:rsidR="0013188E" w:rsidRPr="0013188E" w:rsidRDefault="0013188E" w:rsidP="0013188E">
            <w:pPr>
              <w:cnfStyle w:val="100000000000"/>
              <w:rPr>
                <w:sz w:val="28"/>
                <w:szCs w:val="28"/>
              </w:rPr>
            </w:pPr>
            <w:r w:rsidRPr="0013188E">
              <w:rPr>
                <w:sz w:val="28"/>
                <w:szCs w:val="28"/>
              </w:rPr>
              <w:t>Сред.</w:t>
            </w:r>
          </w:p>
          <w:p w:rsidR="00750D3E" w:rsidRPr="00165282" w:rsidRDefault="0013188E" w:rsidP="0013188E">
            <w:pPr>
              <w:cnfStyle w:val="100000000000"/>
              <w:rPr>
                <w:sz w:val="28"/>
                <w:szCs w:val="28"/>
              </w:rPr>
            </w:pPr>
            <w:r w:rsidRPr="0013188E">
              <w:rPr>
                <w:sz w:val="28"/>
                <w:szCs w:val="28"/>
              </w:rPr>
              <w:t>№3</w:t>
            </w:r>
          </w:p>
        </w:tc>
      </w:tr>
      <w:tr w:rsidR="0013188E" w:rsidRPr="00165282" w:rsidTr="002730D8">
        <w:trPr>
          <w:cnfStyle w:val="000000100000"/>
          <w:trHeight w:val="572"/>
        </w:trPr>
        <w:tc>
          <w:tcPr>
            <w:cnfStyle w:val="001000000000"/>
            <w:tcW w:w="1325" w:type="dxa"/>
            <w:vMerge w:val="restart"/>
          </w:tcPr>
          <w:p w:rsidR="00750D3E" w:rsidRPr="00165282" w:rsidRDefault="00750D3E" w:rsidP="00F054A7">
            <w:pPr>
              <w:rPr>
                <w:sz w:val="28"/>
                <w:szCs w:val="28"/>
              </w:rPr>
            </w:pPr>
          </w:p>
          <w:p w:rsidR="00750D3E" w:rsidRPr="00165282" w:rsidRDefault="00750D3E" w:rsidP="00F054A7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Физ.</w:t>
            </w:r>
          </w:p>
          <w:p w:rsidR="00750D3E" w:rsidRPr="00165282" w:rsidRDefault="00750D3E" w:rsidP="00F054A7">
            <w:pPr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Воспит</w:t>
            </w:r>
            <w:proofErr w:type="spellEnd"/>
            <w:r w:rsidRPr="00165282">
              <w:rPr>
                <w:sz w:val="28"/>
                <w:szCs w:val="28"/>
              </w:rPr>
              <w:t>.</w:t>
            </w:r>
          </w:p>
        </w:tc>
        <w:tc>
          <w:tcPr>
            <w:tcW w:w="769" w:type="dxa"/>
            <w:gridSpan w:val="2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1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15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4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66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5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699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1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666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97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571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1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571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1" w:type="dxa"/>
          </w:tcPr>
          <w:p w:rsidR="00750D3E" w:rsidRPr="00165282" w:rsidRDefault="00750D3E" w:rsidP="00F054A7">
            <w:pPr>
              <w:cnfStyle w:val="00000010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</w:tr>
      <w:tr w:rsidR="0013188E" w:rsidRPr="00165282" w:rsidTr="002730D8">
        <w:trPr>
          <w:cnfStyle w:val="000000010000"/>
          <w:trHeight w:val="596"/>
        </w:trPr>
        <w:tc>
          <w:tcPr>
            <w:cnfStyle w:val="001000000000"/>
            <w:tcW w:w="1325" w:type="dxa"/>
            <w:vMerge/>
          </w:tcPr>
          <w:p w:rsidR="00750D3E" w:rsidRPr="00165282" w:rsidRDefault="00750D3E" w:rsidP="00F054A7">
            <w:pPr>
              <w:rPr>
                <w:sz w:val="28"/>
                <w:szCs w:val="28"/>
              </w:rPr>
            </w:pPr>
          </w:p>
        </w:tc>
        <w:tc>
          <w:tcPr>
            <w:tcW w:w="769" w:type="dxa"/>
            <w:gridSpan w:val="2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71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15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604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766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605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699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71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666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597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571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571" w:type="dxa"/>
          </w:tcPr>
          <w:p w:rsidR="00750D3E" w:rsidRPr="00165282" w:rsidRDefault="0013188E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571" w:type="dxa"/>
          </w:tcPr>
          <w:p w:rsidR="00750D3E" w:rsidRPr="00165282" w:rsidRDefault="00637621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571" w:type="dxa"/>
          </w:tcPr>
          <w:p w:rsidR="00750D3E" w:rsidRPr="00165282" w:rsidRDefault="00637621" w:rsidP="00F054A7">
            <w:pPr>
              <w:cnfStyle w:val="00000001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</w:tr>
      <w:tr w:rsidR="00324069" w:rsidRPr="00165282" w:rsidTr="002730D8">
        <w:trPr>
          <w:gridAfter w:val="4"/>
          <w:cnfStyle w:val="000000100000"/>
          <w:wAfter w:w="2284" w:type="dxa"/>
          <w:trHeight w:val="380"/>
        </w:trPr>
        <w:tc>
          <w:tcPr>
            <w:cnfStyle w:val="001000000000"/>
            <w:tcW w:w="1325" w:type="dxa"/>
          </w:tcPr>
          <w:p w:rsidR="00750D3E" w:rsidRPr="00165282" w:rsidRDefault="00750D3E" w:rsidP="00092358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Область</w:t>
            </w:r>
          </w:p>
          <w:p w:rsidR="00750D3E" w:rsidRPr="00165282" w:rsidRDefault="00750D3E" w:rsidP="00092358">
            <w:pPr>
              <w:rPr>
                <w:sz w:val="28"/>
                <w:szCs w:val="28"/>
              </w:rPr>
            </w:pPr>
          </w:p>
        </w:tc>
        <w:tc>
          <w:tcPr>
            <w:tcW w:w="1340" w:type="dxa"/>
            <w:gridSpan w:val="3"/>
          </w:tcPr>
          <w:p w:rsidR="0013188E" w:rsidRPr="00324069" w:rsidRDefault="0013188E" w:rsidP="0013188E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750D3E" w:rsidRPr="00324069" w:rsidRDefault="0013188E" w:rsidP="0013188E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№1</w:t>
            </w:r>
          </w:p>
        </w:tc>
        <w:tc>
          <w:tcPr>
            <w:tcW w:w="1319" w:type="dxa"/>
            <w:gridSpan w:val="2"/>
          </w:tcPr>
          <w:p w:rsidR="0013188E" w:rsidRPr="00324069" w:rsidRDefault="0013188E" w:rsidP="0013188E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750D3E" w:rsidRPr="00324069" w:rsidRDefault="0013188E" w:rsidP="0013188E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№2</w:t>
            </w:r>
          </w:p>
        </w:tc>
        <w:tc>
          <w:tcPr>
            <w:tcW w:w="1371" w:type="dxa"/>
            <w:gridSpan w:val="2"/>
          </w:tcPr>
          <w:p w:rsidR="0013188E" w:rsidRPr="00324069" w:rsidRDefault="0013188E" w:rsidP="0013188E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750D3E" w:rsidRPr="00324069" w:rsidRDefault="0013188E" w:rsidP="0013188E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№3</w:t>
            </w:r>
          </w:p>
        </w:tc>
        <w:tc>
          <w:tcPr>
            <w:tcW w:w="1270" w:type="dxa"/>
            <w:gridSpan w:val="2"/>
          </w:tcPr>
          <w:p w:rsidR="00750D3E" w:rsidRPr="00324069" w:rsidRDefault="00750D3E" w:rsidP="00092358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Старш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.</w:t>
            </w:r>
          </w:p>
          <w:p w:rsidR="00750D3E" w:rsidRPr="00324069" w:rsidRDefault="0013188E" w:rsidP="00092358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№4</w:t>
            </w:r>
          </w:p>
        </w:tc>
        <w:tc>
          <w:tcPr>
            <w:tcW w:w="1263" w:type="dxa"/>
            <w:gridSpan w:val="2"/>
          </w:tcPr>
          <w:p w:rsidR="00750D3E" w:rsidRPr="00324069" w:rsidRDefault="00750D3E" w:rsidP="00F054A7">
            <w:pPr>
              <w:cnfStyle w:val="00000010000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>Подгот</w:t>
            </w:r>
            <w:proofErr w:type="spellEnd"/>
            <w:r w:rsidRPr="00324069">
              <w:rPr>
                <w:rFonts w:asciiTheme="majorHAnsi" w:hAnsiTheme="majorHAnsi"/>
                <w:b/>
                <w:sz w:val="28"/>
                <w:szCs w:val="28"/>
              </w:rPr>
              <w:t xml:space="preserve">.  </w:t>
            </w:r>
          </w:p>
        </w:tc>
      </w:tr>
      <w:tr w:rsidR="00324069" w:rsidRPr="00165282" w:rsidTr="002730D8">
        <w:trPr>
          <w:gridAfter w:val="4"/>
          <w:cnfStyle w:val="000000010000"/>
          <w:wAfter w:w="2284" w:type="dxa"/>
          <w:trHeight w:val="572"/>
        </w:trPr>
        <w:tc>
          <w:tcPr>
            <w:cnfStyle w:val="001000000000"/>
            <w:tcW w:w="1325" w:type="dxa"/>
            <w:vMerge w:val="restart"/>
          </w:tcPr>
          <w:p w:rsidR="00750D3E" w:rsidRPr="00165282" w:rsidRDefault="00750D3E" w:rsidP="00092358">
            <w:pPr>
              <w:rPr>
                <w:sz w:val="28"/>
                <w:szCs w:val="28"/>
              </w:rPr>
            </w:pPr>
          </w:p>
          <w:p w:rsidR="00750D3E" w:rsidRPr="00165282" w:rsidRDefault="00750D3E" w:rsidP="00092358">
            <w:pPr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Физ.</w:t>
            </w:r>
          </w:p>
          <w:p w:rsidR="00750D3E" w:rsidRPr="00165282" w:rsidRDefault="00750D3E" w:rsidP="00092358">
            <w:pPr>
              <w:rPr>
                <w:sz w:val="28"/>
                <w:szCs w:val="28"/>
              </w:rPr>
            </w:pPr>
            <w:proofErr w:type="spellStart"/>
            <w:r w:rsidRPr="00165282">
              <w:rPr>
                <w:sz w:val="28"/>
                <w:szCs w:val="28"/>
              </w:rPr>
              <w:t>Воспит</w:t>
            </w:r>
            <w:proofErr w:type="spellEnd"/>
            <w:r w:rsidRPr="00165282">
              <w:rPr>
                <w:sz w:val="28"/>
                <w:szCs w:val="28"/>
              </w:rPr>
              <w:t>.</w:t>
            </w:r>
          </w:p>
        </w:tc>
        <w:tc>
          <w:tcPr>
            <w:tcW w:w="733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7" w:type="dxa"/>
            <w:gridSpan w:val="2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15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4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766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605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699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71" w:type="dxa"/>
          </w:tcPr>
          <w:p w:rsidR="00750D3E" w:rsidRPr="00165282" w:rsidRDefault="00750D3E" w:rsidP="00092358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  <w:tc>
          <w:tcPr>
            <w:tcW w:w="666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с</w:t>
            </w:r>
          </w:p>
        </w:tc>
        <w:tc>
          <w:tcPr>
            <w:tcW w:w="597" w:type="dxa"/>
          </w:tcPr>
          <w:p w:rsidR="00750D3E" w:rsidRPr="00165282" w:rsidRDefault="00750D3E" w:rsidP="00F054A7">
            <w:pPr>
              <w:cnfStyle w:val="000000010000"/>
              <w:rPr>
                <w:sz w:val="28"/>
                <w:szCs w:val="28"/>
              </w:rPr>
            </w:pPr>
            <w:r w:rsidRPr="00165282">
              <w:rPr>
                <w:sz w:val="28"/>
                <w:szCs w:val="28"/>
              </w:rPr>
              <w:t>м</w:t>
            </w:r>
          </w:p>
        </w:tc>
      </w:tr>
      <w:tr w:rsidR="00324069" w:rsidRPr="00165282" w:rsidTr="002730D8">
        <w:trPr>
          <w:gridAfter w:val="4"/>
          <w:cnfStyle w:val="000000100000"/>
          <w:wAfter w:w="2284" w:type="dxa"/>
          <w:trHeight w:val="596"/>
        </w:trPr>
        <w:tc>
          <w:tcPr>
            <w:cnfStyle w:val="001000000000"/>
            <w:tcW w:w="1325" w:type="dxa"/>
            <w:vMerge/>
          </w:tcPr>
          <w:p w:rsidR="00750D3E" w:rsidRPr="00165282" w:rsidRDefault="00750D3E" w:rsidP="00092358">
            <w:pPr>
              <w:rPr>
                <w:sz w:val="28"/>
                <w:szCs w:val="28"/>
              </w:rPr>
            </w:pPr>
          </w:p>
        </w:tc>
        <w:tc>
          <w:tcPr>
            <w:tcW w:w="733" w:type="dxa"/>
          </w:tcPr>
          <w:p w:rsidR="00750D3E" w:rsidRPr="00165282" w:rsidRDefault="0063762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607" w:type="dxa"/>
            <w:gridSpan w:val="2"/>
          </w:tcPr>
          <w:p w:rsidR="00750D3E" w:rsidRPr="00165282" w:rsidRDefault="0063762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50D3E" w:rsidRPr="00165282">
              <w:rPr>
                <w:sz w:val="28"/>
                <w:szCs w:val="28"/>
              </w:rPr>
              <w:t>9</w:t>
            </w:r>
          </w:p>
        </w:tc>
        <w:tc>
          <w:tcPr>
            <w:tcW w:w="715" w:type="dxa"/>
          </w:tcPr>
          <w:p w:rsidR="00750D3E" w:rsidRPr="00165282" w:rsidRDefault="0063762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604" w:type="dxa"/>
          </w:tcPr>
          <w:p w:rsidR="00750D3E" w:rsidRPr="00165282" w:rsidRDefault="0063762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766" w:type="dxa"/>
          </w:tcPr>
          <w:p w:rsidR="00750D3E" w:rsidRPr="00165282" w:rsidRDefault="00637621" w:rsidP="00F054A7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50D3E" w:rsidRPr="00165282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:rsidR="00750D3E" w:rsidRPr="00165282" w:rsidRDefault="00637621" w:rsidP="00F054A7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699" w:type="dxa"/>
          </w:tcPr>
          <w:p w:rsidR="00750D3E" w:rsidRPr="00165282" w:rsidRDefault="0063762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571" w:type="dxa"/>
          </w:tcPr>
          <w:p w:rsidR="00750D3E" w:rsidRPr="00165282" w:rsidRDefault="0063762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50D3E" w:rsidRPr="00165282">
              <w:rPr>
                <w:sz w:val="28"/>
                <w:szCs w:val="28"/>
              </w:rPr>
              <w:t>8</w:t>
            </w:r>
          </w:p>
        </w:tc>
        <w:tc>
          <w:tcPr>
            <w:tcW w:w="666" w:type="dxa"/>
          </w:tcPr>
          <w:p w:rsidR="00750D3E" w:rsidRPr="00165282" w:rsidRDefault="00637621" w:rsidP="00F054A7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597" w:type="dxa"/>
          </w:tcPr>
          <w:p w:rsidR="00750D3E" w:rsidRPr="00165282" w:rsidRDefault="00637621" w:rsidP="00F054A7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</w:tr>
    </w:tbl>
    <w:p w:rsidR="00147837" w:rsidRDefault="00147837" w:rsidP="00092358">
      <w:pPr>
        <w:rPr>
          <w:sz w:val="28"/>
          <w:szCs w:val="28"/>
        </w:rPr>
      </w:pPr>
    </w:p>
    <w:p w:rsidR="00394DB2" w:rsidRPr="00165282" w:rsidRDefault="00394DB2" w:rsidP="00092358">
      <w:pPr>
        <w:rPr>
          <w:sz w:val="28"/>
          <w:szCs w:val="28"/>
        </w:rPr>
      </w:pPr>
    </w:p>
    <w:p w:rsidR="00092358" w:rsidRPr="002054C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 xml:space="preserve">Показатели здоровья воспитанников </w:t>
      </w:r>
    </w:p>
    <w:p w:rsidR="00092358" w:rsidRPr="002054C8" w:rsidRDefault="00396C7F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>Группы здоровья на конец</w:t>
      </w:r>
      <w:r w:rsidR="00092358" w:rsidRPr="002054C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054C8">
        <w:rPr>
          <w:rFonts w:ascii="Times New Roman" w:hAnsi="Times New Roman" w:cs="Times New Roman"/>
          <w:sz w:val="28"/>
          <w:szCs w:val="28"/>
        </w:rPr>
        <w:t>:</w:t>
      </w:r>
    </w:p>
    <w:p w:rsidR="00396C7F" w:rsidRPr="002054C8" w:rsidRDefault="00D150B1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>1 группа -38</w:t>
      </w:r>
      <w:r w:rsidR="00C07A28" w:rsidRPr="002054C8">
        <w:rPr>
          <w:rFonts w:ascii="Times New Roman" w:hAnsi="Times New Roman" w:cs="Times New Roman"/>
          <w:sz w:val="28"/>
          <w:szCs w:val="28"/>
        </w:rPr>
        <w:t>-</w:t>
      </w:r>
      <w:r w:rsidRPr="002054C8">
        <w:rPr>
          <w:rFonts w:ascii="Times New Roman" w:hAnsi="Times New Roman" w:cs="Times New Roman"/>
          <w:sz w:val="28"/>
          <w:szCs w:val="28"/>
        </w:rPr>
        <w:t>11</w:t>
      </w:r>
      <w:r w:rsidR="00DE2B00" w:rsidRPr="002054C8">
        <w:rPr>
          <w:rFonts w:ascii="Times New Roman" w:hAnsi="Times New Roman" w:cs="Times New Roman"/>
          <w:sz w:val="28"/>
          <w:szCs w:val="28"/>
        </w:rPr>
        <w:t>%</w:t>
      </w:r>
    </w:p>
    <w:p w:rsidR="00396C7F" w:rsidRPr="002054C8" w:rsidRDefault="00D150B1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>2 группа-271-82</w:t>
      </w:r>
      <w:r w:rsidR="00DE2B00" w:rsidRPr="002054C8">
        <w:rPr>
          <w:rFonts w:ascii="Times New Roman" w:hAnsi="Times New Roman" w:cs="Times New Roman"/>
          <w:sz w:val="28"/>
          <w:szCs w:val="28"/>
        </w:rPr>
        <w:t>%</w:t>
      </w:r>
    </w:p>
    <w:p w:rsidR="00396C7F" w:rsidRPr="002054C8" w:rsidRDefault="00D150B1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>3 группа-16-4</w:t>
      </w:r>
      <w:r w:rsidR="00DE2B00" w:rsidRPr="002054C8">
        <w:rPr>
          <w:rFonts w:ascii="Times New Roman" w:hAnsi="Times New Roman" w:cs="Times New Roman"/>
          <w:sz w:val="28"/>
          <w:szCs w:val="28"/>
        </w:rPr>
        <w:t>%</w:t>
      </w:r>
    </w:p>
    <w:p w:rsidR="00092358" w:rsidRPr="002054C8" w:rsidRDefault="00D150B1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>4 группа-2 -2</w:t>
      </w:r>
      <w:r w:rsidR="00DE2B00" w:rsidRPr="002054C8">
        <w:rPr>
          <w:rFonts w:ascii="Times New Roman" w:hAnsi="Times New Roman" w:cs="Times New Roman"/>
          <w:sz w:val="28"/>
          <w:szCs w:val="28"/>
        </w:rPr>
        <w:t>%</w:t>
      </w:r>
    </w:p>
    <w:p w:rsidR="00D150B1" w:rsidRDefault="00D150B1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2054C8">
        <w:rPr>
          <w:rFonts w:ascii="Times New Roman" w:hAnsi="Times New Roman" w:cs="Times New Roman"/>
          <w:sz w:val="28"/>
          <w:szCs w:val="28"/>
        </w:rPr>
        <w:t>5 группа-1-1%</w:t>
      </w:r>
    </w:p>
    <w:p w:rsidR="002054C8" w:rsidRDefault="002054C8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Pr="002054C8" w:rsidRDefault="002054C8" w:rsidP="000923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2B8E" w:rsidRPr="00165282" w:rsidRDefault="00802B8E" w:rsidP="00092358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90E74" w:rsidRDefault="00092358" w:rsidP="00092358">
      <w:pPr>
        <w:rPr>
          <w:sz w:val="28"/>
          <w:szCs w:val="28"/>
        </w:rPr>
      </w:pPr>
      <w:r w:rsidRPr="00165282">
        <w:rPr>
          <w:sz w:val="28"/>
          <w:szCs w:val="28"/>
        </w:rPr>
        <w:t>В ДОУ разработана и реализуется система физкультурно-оздоровительных мероприятий.</w:t>
      </w:r>
    </w:p>
    <w:p w:rsidR="008E28B5" w:rsidRPr="00961C18" w:rsidRDefault="008E28B5" w:rsidP="00961C18">
      <w:pPr>
        <w:jc w:val="center"/>
        <w:rPr>
          <w:b/>
          <w:color w:val="1F497D" w:themeColor="text2"/>
          <w:sz w:val="28"/>
          <w:szCs w:val="28"/>
        </w:rPr>
      </w:pPr>
      <w:r w:rsidRPr="00961C18">
        <w:rPr>
          <w:b/>
          <w:color w:val="1F497D" w:themeColor="text2"/>
          <w:sz w:val="28"/>
          <w:szCs w:val="28"/>
        </w:rPr>
        <w:t>Распределение детей по группам здоровья</w:t>
      </w:r>
    </w:p>
    <w:tbl>
      <w:tblPr>
        <w:tblStyle w:val="1-6"/>
        <w:tblW w:w="0" w:type="auto"/>
        <w:tblLayout w:type="fixed"/>
        <w:tblLook w:val="04A0"/>
      </w:tblPr>
      <w:tblGrid>
        <w:gridCol w:w="2660"/>
        <w:gridCol w:w="2268"/>
        <w:gridCol w:w="2268"/>
        <w:gridCol w:w="9"/>
        <w:gridCol w:w="2259"/>
      </w:tblGrid>
      <w:tr w:rsidR="008E28B5" w:rsidTr="00324069">
        <w:trPr>
          <w:cnfStyle w:val="100000000000"/>
        </w:trPr>
        <w:tc>
          <w:tcPr>
            <w:cnfStyle w:val="001000000000"/>
            <w:tcW w:w="2660" w:type="dxa"/>
            <w:vMerge w:val="restart"/>
          </w:tcPr>
          <w:p w:rsidR="008E28B5" w:rsidRDefault="008E28B5" w:rsidP="00092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E28B5" w:rsidRDefault="00E3143C" w:rsidP="00092358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E28B5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-16</w:t>
            </w:r>
          </w:p>
        </w:tc>
        <w:tc>
          <w:tcPr>
            <w:tcW w:w="2268" w:type="dxa"/>
          </w:tcPr>
          <w:p w:rsidR="008E28B5" w:rsidRDefault="00E3143C" w:rsidP="00092358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E28B5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-17</w:t>
            </w:r>
          </w:p>
        </w:tc>
        <w:tc>
          <w:tcPr>
            <w:tcW w:w="2268" w:type="dxa"/>
            <w:gridSpan w:val="2"/>
          </w:tcPr>
          <w:p w:rsidR="008E28B5" w:rsidRDefault="00E3143C" w:rsidP="00092358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E28B5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-18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  <w:vMerge/>
          </w:tcPr>
          <w:p w:rsidR="008E28B5" w:rsidRDefault="008E28B5" w:rsidP="00092358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 w:rsidR="008E28B5" w:rsidRDefault="0092669C" w:rsidP="008E28B5">
            <w:pPr>
              <w:tabs>
                <w:tab w:val="left" w:pos="1200"/>
              </w:tabs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Ко</w:t>
            </w:r>
            <w:r w:rsidR="008E28B5">
              <w:rPr>
                <w:sz w:val="28"/>
                <w:szCs w:val="28"/>
              </w:rPr>
              <w:t>личество  детей</w:t>
            </w:r>
          </w:p>
        </w:tc>
      </w:tr>
      <w:tr w:rsidR="008E28B5" w:rsidTr="00324069"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E28B5" w:rsidRDefault="008E28B5" w:rsidP="008E28B5">
            <w:pPr>
              <w:tabs>
                <w:tab w:val="left" w:pos="1200"/>
              </w:tabs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2277" w:type="dxa"/>
            <w:gridSpan w:val="2"/>
          </w:tcPr>
          <w:p w:rsidR="008E28B5" w:rsidRDefault="008E28B5" w:rsidP="008E28B5">
            <w:pPr>
              <w:tabs>
                <w:tab w:val="left" w:pos="1200"/>
              </w:tabs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2259" w:type="dxa"/>
          </w:tcPr>
          <w:p w:rsidR="008E28B5" w:rsidRDefault="00D150B1" w:rsidP="008E28B5">
            <w:pPr>
              <w:tabs>
                <w:tab w:val="left" w:pos="1200"/>
              </w:tabs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143C">
              <w:rPr>
                <w:sz w:val="28"/>
                <w:szCs w:val="28"/>
              </w:rPr>
              <w:t>36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268" w:type="dxa"/>
            <w:gridSpan w:val="2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8E28B5" w:rsidTr="00324069"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8E28B5" w:rsidTr="00324069"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E28B5" w:rsidTr="00324069">
        <w:trPr>
          <w:cnfStyle w:val="000000100000"/>
        </w:trPr>
        <w:tc>
          <w:tcPr>
            <w:cnfStyle w:val="001000000000"/>
            <w:tcW w:w="2660" w:type="dxa"/>
          </w:tcPr>
          <w:p w:rsidR="008E28B5" w:rsidRDefault="008E28B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Пятая группа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8E28B5" w:rsidRDefault="008E28B5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8E28B5" w:rsidRDefault="00D150B1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E28B5" w:rsidRPr="00961C18" w:rsidRDefault="008E28B5" w:rsidP="00961C18">
      <w:pPr>
        <w:jc w:val="center"/>
        <w:rPr>
          <w:color w:val="1F497D" w:themeColor="text2"/>
          <w:sz w:val="28"/>
          <w:szCs w:val="28"/>
        </w:rPr>
      </w:pPr>
    </w:p>
    <w:p w:rsidR="00A66D5D" w:rsidRPr="00961C18" w:rsidRDefault="00A66D5D" w:rsidP="00961C18">
      <w:pPr>
        <w:jc w:val="center"/>
        <w:rPr>
          <w:b/>
          <w:color w:val="1F497D" w:themeColor="text2"/>
          <w:sz w:val="28"/>
          <w:szCs w:val="28"/>
        </w:rPr>
      </w:pPr>
      <w:r w:rsidRPr="00961C18">
        <w:rPr>
          <w:b/>
          <w:color w:val="1F497D" w:themeColor="text2"/>
          <w:sz w:val="28"/>
          <w:szCs w:val="28"/>
        </w:rPr>
        <w:t>Уровень заболеваемости детей МБДОУ №3 «Улыбка»</w:t>
      </w:r>
    </w:p>
    <w:tbl>
      <w:tblPr>
        <w:tblStyle w:val="1-6"/>
        <w:tblW w:w="0" w:type="auto"/>
        <w:tblLook w:val="04A0"/>
      </w:tblPr>
      <w:tblGrid>
        <w:gridCol w:w="3794"/>
        <w:gridCol w:w="1843"/>
        <w:gridCol w:w="1984"/>
        <w:gridCol w:w="1843"/>
      </w:tblGrid>
      <w:tr w:rsidR="00A66D5D" w:rsidTr="00324069">
        <w:trPr>
          <w:cnfStyle w:val="100000000000"/>
        </w:trPr>
        <w:tc>
          <w:tcPr>
            <w:cnfStyle w:val="001000000000"/>
            <w:tcW w:w="3794" w:type="dxa"/>
          </w:tcPr>
          <w:p w:rsidR="00A66D5D" w:rsidRPr="00660945" w:rsidRDefault="00A66D5D" w:rsidP="00092358">
            <w:pPr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A66D5D" w:rsidRPr="00660945" w:rsidRDefault="00A66D5D" w:rsidP="00092358">
            <w:pPr>
              <w:cnfStyle w:val="100000000000"/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201</w:t>
            </w:r>
            <w:r w:rsidR="00E3143C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A66D5D" w:rsidRPr="00660945" w:rsidRDefault="00A66D5D" w:rsidP="00092358">
            <w:pPr>
              <w:cnfStyle w:val="100000000000"/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201</w:t>
            </w:r>
            <w:r w:rsidR="00E3143C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A66D5D" w:rsidRPr="00660945" w:rsidRDefault="00A66D5D" w:rsidP="00092358">
            <w:pPr>
              <w:cnfStyle w:val="100000000000"/>
              <w:rPr>
                <w:b w:val="0"/>
                <w:sz w:val="28"/>
                <w:szCs w:val="28"/>
              </w:rPr>
            </w:pPr>
            <w:r w:rsidRPr="00660945">
              <w:rPr>
                <w:sz w:val="28"/>
                <w:szCs w:val="28"/>
              </w:rPr>
              <w:t>201</w:t>
            </w:r>
            <w:r w:rsidR="00E3143C">
              <w:rPr>
                <w:sz w:val="28"/>
                <w:szCs w:val="28"/>
              </w:rPr>
              <w:t>8</w:t>
            </w:r>
          </w:p>
        </w:tc>
      </w:tr>
      <w:tr w:rsidR="00A66D5D" w:rsidTr="00324069">
        <w:trPr>
          <w:cnfStyle w:val="000000100000"/>
        </w:trPr>
        <w:tc>
          <w:tcPr>
            <w:cnfStyle w:val="001000000000"/>
            <w:tcW w:w="3794" w:type="dxa"/>
          </w:tcPr>
          <w:p w:rsidR="00A66D5D" w:rsidRDefault="0066094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="00A66D5D">
              <w:rPr>
                <w:sz w:val="28"/>
                <w:szCs w:val="28"/>
              </w:rPr>
              <w:t>личество детей в Д</w:t>
            </w:r>
            <w:r>
              <w:rPr>
                <w:sz w:val="28"/>
                <w:szCs w:val="28"/>
              </w:rPr>
              <w:t>ОУ</w:t>
            </w:r>
          </w:p>
        </w:tc>
        <w:tc>
          <w:tcPr>
            <w:tcW w:w="1843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1984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1843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143C">
              <w:rPr>
                <w:sz w:val="28"/>
                <w:szCs w:val="28"/>
              </w:rPr>
              <w:t>36</w:t>
            </w:r>
          </w:p>
        </w:tc>
      </w:tr>
      <w:tr w:rsidR="00A66D5D" w:rsidTr="00324069">
        <w:trPr>
          <w:trHeight w:val="510"/>
        </w:trPr>
        <w:tc>
          <w:tcPr>
            <w:cnfStyle w:val="001000000000"/>
            <w:tcW w:w="3794" w:type="dxa"/>
            <w:vMerge w:val="restart"/>
          </w:tcPr>
          <w:p w:rsidR="00A66D5D" w:rsidRDefault="00660945" w:rsidP="00092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="00A66D5D">
              <w:rPr>
                <w:sz w:val="28"/>
                <w:szCs w:val="28"/>
              </w:rPr>
              <w:t>личество пропущенных дней на 1 заболевшего ребенка.</w:t>
            </w:r>
          </w:p>
        </w:tc>
        <w:tc>
          <w:tcPr>
            <w:tcW w:w="1843" w:type="dxa"/>
          </w:tcPr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Р.возраст</w:t>
            </w:r>
          </w:p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</w:p>
        </w:tc>
        <w:tc>
          <w:tcPr>
            <w:tcW w:w="1984" w:type="dxa"/>
          </w:tcPr>
          <w:p w:rsidR="00A66D5D" w:rsidRDefault="00A66D5D" w:rsidP="00A66D5D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Р.возраст</w:t>
            </w:r>
          </w:p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12-10</w:t>
            </w:r>
          </w:p>
        </w:tc>
        <w:tc>
          <w:tcPr>
            <w:tcW w:w="1843" w:type="dxa"/>
          </w:tcPr>
          <w:p w:rsidR="00A66D5D" w:rsidRDefault="00A66D5D" w:rsidP="00A66D5D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Р.возраст</w:t>
            </w:r>
          </w:p>
          <w:p w:rsidR="00A66D5D" w:rsidRDefault="00A66D5D" w:rsidP="00092358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</w:tr>
      <w:tr w:rsidR="00A66D5D" w:rsidTr="00324069">
        <w:trPr>
          <w:cnfStyle w:val="000000100000"/>
          <w:trHeight w:val="525"/>
        </w:trPr>
        <w:tc>
          <w:tcPr>
            <w:cnfStyle w:val="001000000000"/>
            <w:tcW w:w="3794" w:type="dxa"/>
            <w:vMerge/>
          </w:tcPr>
          <w:p w:rsidR="00A66D5D" w:rsidRDefault="00A66D5D" w:rsidP="0009235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Д.возраст</w:t>
            </w:r>
          </w:p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1984" w:type="dxa"/>
          </w:tcPr>
          <w:p w:rsidR="00A66D5D" w:rsidRDefault="00A66D5D" w:rsidP="00A66D5D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Д.возраст</w:t>
            </w:r>
          </w:p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1843" w:type="dxa"/>
          </w:tcPr>
          <w:p w:rsidR="00A66D5D" w:rsidRDefault="00A66D5D" w:rsidP="00A66D5D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Д.возраст</w:t>
            </w:r>
          </w:p>
          <w:p w:rsidR="00A66D5D" w:rsidRDefault="00A66D5D" w:rsidP="00092358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</w:tbl>
    <w:p w:rsidR="00A66D5D" w:rsidRDefault="00A66D5D" w:rsidP="00092358">
      <w:pPr>
        <w:rPr>
          <w:sz w:val="28"/>
          <w:szCs w:val="28"/>
        </w:rPr>
      </w:pPr>
    </w:p>
    <w:p w:rsidR="00394DB2" w:rsidRDefault="00394DB2" w:rsidP="00092358">
      <w:pPr>
        <w:rPr>
          <w:sz w:val="28"/>
          <w:szCs w:val="28"/>
        </w:rPr>
      </w:pPr>
    </w:p>
    <w:p w:rsidR="00394DB2" w:rsidRDefault="00394DB2" w:rsidP="00092358">
      <w:pPr>
        <w:rPr>
          <w:sz w:val="28"/>
          <w:szCs w:val="28"/>
        </w:rPr>
      </w:pPr>
    </w:p>
    <w:p w:rsidR="00092358" w:rsidRPr="009D4CC1" w:rsidRDefault="00092358" w:rsidP="009D4CC1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D4CC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Проводятся следующие оздоровительные мероприятия: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-вакцинация (с согласия родителей);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-витаминотерапия;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-прогулки, подвижные игры,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 xml:space="preserve"> групп в период инфекционных заболеваний;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-дыхательная гимнастика, оздоровительный бег, физкультурные занятия 3 раза в неделю (1 на свежем воздухе);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ходьба по тактильной дорожке;</w:t>
      </w:r>
    </w:p>
    <w:p w:rsidR="00F054A7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занятия в сухом бассейне.</w:t>
      </w:r>
    </w:p>
    <w:p w:rsidR="000E6DD3" w:rsidRPr="00961C18" w:rsidRDefault="00092358" w:rsidP="00092358">
      <w:pPr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В летний период</w:t>
      </w:r>
      <w:r w:rsidR="000E6DD3" w:rsidRPr="00961C18">
        <w:rPr>
          <w:rFonts w:ascii="Times New Roman" w:hAnsi="Times New Roman" w:cs="Times New Roman"/>
          <w:b/>
          <w:sz w:val="28"/>
          <w:szCs w:val="28"/>
        </w:rPr>
        <w:t>: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-воздушные и солнечные ванны;</w:t>
      </w:r>
    </w:p>
    <w:p w:rsidR="00092358" w:rsidRPr="00961C18" w:rsidRDefault="00092358" w:rsidP="000923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-обливание ног;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Большое внимание в ДОУ уделяется правильному проведению утренних фильтров: воспитатели отслеживают состояние здоровья детей, во время приема детей в группы, не позволяют родителям приводить заболевших детей.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Вывод:</w:t>
      </w:r>
    </w:p>
    <w:p w:rsidR="00092358" w:rsidRPr="00961C18" w:rsidRDefault="00092358" w:rsidP="00092358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Система физкультурно-оздоровительной работы в М</w:t>
      </w:r>
      <w:r w:rsidR="00AC10D6" w:rsidRPr="00961C18">
        <w:rPr>
          <w:rFonts w:ascii="Times New Roman" w:hAnsi="Times New Roman" w:cs="Times New Roman"/>
          <w:sz w:val="28"/>
          <w:szCs w:val="28"/>
        </w:rPr>
        <w:t>БДОУ Детский сад №3 «Улыб</w:t>
      </w:r>
      <w:r w:rsidRPr="00961C18">
        <w:rPr>
          <w:rFonts w:ascii="Times New Roman" w:hAnsi="Times New Roman" w:cs="Times New Roman"/>
          <w:sz w:val="28"/>
          <w:szCs w:val="28"/>
        </w:rPr>
        <w:t>ка» ведется системно и целенаправленно и дает положитель</w:t>
      </w:r>
      <w:r w:rsidR="00AC10D6" w:rsidRPr="00961C18">
        <w:rPr>
          <w:rFonts w:ascii="Times New Roman" w:hAnsi="Times New Roman" w:cs="Times New Roman"/>
          <w:sz w:val="28"/>
          <w:szCs w:val="28"/>
        </w:rPr>
        <w:t>ные результаты.</w:t>
      </w:r>
    </w:p>
    <w:p w:rsidR="00637621" w:rsidRPr="00961C18" w:rsidRDefault="00092358" w:rsidP="00F054A7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Проблемой остаётся рост заболеваемости детей после праздников и выходных дней.</w:t>
      </w:r>
    </w:p>
    <w:p w:rsidR="00C17FEC" w:rsidRPr="00961C18" w:rsidRDefault="00C17FEC" w:rsidP="00961C18">
      <w:pPr>
        <w:ind w:hanging="567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 течение года решались следующие задачи:</w:t>
      </w:r>
    </w:p>
    <w:p w:rsidR="00C17FEC" w:rsidRPr="00961C18" w:rsidRDefault="00C17FEC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1.Построение целостного педагогического процесса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>направленного на полноценное всестороннее развитие ребенка- физическое ,социально-коммуникативное, познавательное ,речевое ,художественно-эстетическое;</w:t>
      </w:r>
    </w:p>
    <w:p w:rsidR="00C17FEC" w:rsidRPr="00961C18" w:rsidRDefault="002730D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2.Создание условий для развития ребенка, открывающих возможности для его позитивной социализации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>личностного роста, развития инициативы и творческих способностей на осн</w:t>
      </w:r>
      <w:r w:rsidR="00961C18">
        <w:rPr>
          <w:rFonts w:ascii="Times New Roman" w:hAnsi="Times New Roman" w:cs="Times New Roman"/>
          <w:sz w:val="28"/>
          <w:szCs w:val="28"/>
        </w:rPr>
        <w:t xml:space="preserve">ове сотрудничества со взрослыми </w:t>
      </w:r>
      <w:r w:rsidR="00C17FEC" w:rsidRPr="00961C18">
        <w:rPr>
          <w:rFonts w:ascii="Times New Roman" w:hAnsi="Times New Roman" w:cs="Times New Roman"/>
          <w:sz w:val="28"/>
          <w:szCs w:val="28"/>
        </w:rPr>
        <w:t>,сверстниками и соответствующих возрасту видах деятельности;</w:t>
      </w:r>
    </w:p>
    <w:p w:rsidR="00C17FEC" w:rsidRDefault="002730D8" w:rsidP="00C17FEC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3.Создание развивающей образовательной среды, представляющей собой систему условий социализации и индивидуализации детей. При проектировании программы следует учитывать нормативно-правовые документы, регламентирующие деятельность образовательных организаций на современном этапе;</w:t>
      </w:r>
    </w:p>
    <w:p w:rsidR="0069219F" w:rsidRPr="00961C18" w:rsidRDefault="0069219F" w:rsidP="00C17FEC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C17FEC" w:rsidRPr="00961C18" w:rsidRDefault="002730D8" w:rsidP="002730D8">
      <w:pPr>
        <w:ind w:hanging="14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C17FEC" w:rsidRPr="00961C18">
        <w:rPr>
          <w:rFonts w:ascii="Times New Roman" w:hAnsi="Times New Roman" w:cs="Times New Roman"/>
          <w:b/>
          <w:sz w:val="28"/>
          <w:szCs w:val="28"/>
        </w:rPr>
        <w:t>Для решения этих задач были намечены и проведены 5  педагогических советов:</w:t>
      </w:r>
    </w:p>
    <w:p w:rsidR="00C17FEC" w:rsidRPr="00961C18" w:rsidRDefault="00C17FEC" w:rsidP="002730D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1 – установочный; «Приоритетные направления образовательной политики ДОУ»</w:t>
      </w:r>
    </w:p>
    <w:p w:rsidR="00C17FEC" w:rsidRPr="00961C18" w:rsidRDefault="002730D8" w:rsidP="00C17FE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Консультация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«Планирование образовательного процесса в ДОУ по ФГОС»</w:t>
      </w:r>
    </w:p>
    <w:p w:rsidR="00C17FEC" w:rsidRPr="00961C18" w:rsidRDefault="002730D8" w:rsidP="00C17FE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2- «Организация организованной  образовательной  деятельности в ДОУ в соответствии с требованиями ФГОС»</w:t>
      </w:r>
    </w:p>
    <w:p w:rsidR="00C17FEC" w:rsidRPr="00961C18" w:rsidRDefault="002730D8" w:rsidP="00C17FE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Консультация: «Организация предметно-развивающей среды </w:t>
      </w:r>
      <w:proofErr w:type="gramStart"/>
      <w:r w:rsidR="00C17FEC" w:rsidRPr="00961C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в связи с введением ФГОС»</w:t>
      </w:r>
    </w:p>
    <w:p w:rsidR="00C17FEC" w:rsidRPr="00961C18" w:rsidRDefault="002730D8" w:rsidP="00C17FE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 xml:space="preserve">3 – «Актуальность оптимизации </w:t>
      </w:r>
      <w:proofErr w:type="spellStart"/>
      <w:r w:rsidR="00C17FEC" w:rsidRPr="00961C1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C17FEC" w:rsidRPr="00961C18">
        <w:rPr>
          <w:rFonts w:ascii="Times New Roman" w:hAnsi="Times New Roman" w:cs="Times New Roman"/>
          <w:sz w:val="28"/>
          <w:szCs w:val="28"/>
        </w:rPr>
        <w:t xml:space="preserve"> воспитанников в рамках реализации ФГОС »</w:t>
      </w:r>
    </w:p>
    <w:p w:rsidR="00C17FEC" w:rsidRPr="00961C18" w:rsidRDefault="002730D8" w:rsidP="00C17FE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Консультация «Формы организации непосредственно образовательной деятельности по ФГОС»</w:t>
      </w:r>
    </w:p>
    <w:p w:rsidR="00C17FEC" w:rsidRPr="00961C18" w:rsidRDefault="002730D8" w:rsidP="00C17FE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4 – «Развитие конструктивного взаимодействия с родителями воспитанников»</w:t>
      </w:r>
    </w:p>
    <w:p w:rsidR="00C17FEC" w:rsidRPr="00961C18" w:rsidRDefault="002730D8" w:rsidP="00C17FEC">
      <w:pPr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17FEC" w:rsidRPr="00961C18">
        <w:rPr>
          <w:rFonts w:ascii="Times New Roman" w:hAnsi="Times New Roman" w:cs="Times New Roman"/>
          <w:sz w:val="28"/>
          <w:szCs w:val="28"/>
        </w:rPr>
        <w:t>Консультация «Организация пространства для детей по ФГОС»</w:t>
      </w:r>
    </w:p>
    <w:p w:rsidR="00C17FEC" w:rsidRPr="00961C18" w:rsidRDefault="00C17FEC" w:rsidP="002730D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5-итоговый;</w:t>
      </w:r>
      <w:r w:rsidR="006E616C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>Анализ итогов учебного года.</w:t>
      </w:r>
    </w:p>
    <w:p w:rsidR="00C17FEC" w:rsidRPr="00961C18" w:rsidRDefault="00C17FEC" w:rsidP="002730D8">
      <w:pPr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На каждом педагогическом совете были приняты решения и сроки выполнения намеченных задач.</w:t>
      </w:r>
    </w:p>
    <w:p w:rsidR="00C17FEC" w:rsidRPr="00961C18" w:rsidRDefault="00C17FEC" w:rsidP="002730D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Согла</w:t>
      </w:r>
      <w:r w:rsidR="000F1BA8" w:rsidRPr="00961C18">
        <w:rPr>
          <w:rFonts w:ascii="Times New Roman" w:hAnsi="Times New Roman" w:cs="Times New Roman"/>
          <w:b/>
          <w:sz w:val="28"/>
          <w:szCs w:val="28"/>
        </w:rPr>
        <w:t>с</w:t>
      </w:r>
      <w:r w:rsidRPr="00961C18">
        <w:rPr>
          <w:rFonts w:ascii="Times New Roman" w:hAnsi="Times New Roman" w:cs="Times New Roman"/>
          <w:b/>
          <w:sz w:val="28"/>
          <w:szCs w:val="28"/>
        </w:rPr>
        <w:t>но годовому плану в ДОУ были проведены следующие проверки по изучению воспитательно-образовательного процесса с осуществлением контроля:</w:t>
      </w:r>
    </w:p>
    <w:p w:rsidR="00C17FEC" w:rsidRPr="00961C18" w:rsidRDefault="00C17FEC" w:rsidP="002730D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1 .Проведение смотра- конкурса  «Выявление готовно</w:t>
      </w:r>
      <w:r w:rsidR="006E616C">
        <w:rPr>
          <w:rFonts w:ascii="Times New Roman" w:hAnsi="Times New Roman" w:cs="Times New Roman"/>
          <w:sz w:val="28"/>
          <w:szCs w:val="28"/>
        </w:rPr>
        <w:t>сти предметно-развивающей среды</w:t>
      </w:r>
      <w:r w:rsidRPr="00961C18">
        <w:rPr>
          <w:rFonts w:ascii="Times New Roman" w:hAnsi="Times New Roman" w:cs="Times New Roman"/>
          <w:sz w:val="28"/>
          <w:szCs w:val="28"/>
        </w:rPr>
        <w:t>,</w:t>
      </w:r>
      <w:r w:rsidR="006E616C">
        <w:rPr>
          <w:rFonts w:ascii="Times New Roman" w:hAnsi="Times New Roman" w:cs="Times New Roman"/>
          <w:sz w:val="28"/>
          <w:szCs w:val="28"/>
        </w:rPr>
        <w:t xml:space="preserve"> </w:t>
      </w:r>
      <w:r w:rsidRPr="00961C18">
        <w:rPr>
          <w:rFonts w:ascii="Times New Roman" w:hAnsi="Times New Roman" w:cs="Times New Roman"/>
          <w:sz w:val="28"/>
          <w:szCs w:val="28"/>
        </w:rPr>
        <w:t>готовность к новому учебному году»</w:t>
      </w:r>
    </w:p>
    <w:p w:rsidR="00C17FEC" w:rsidRPr="00961C18" w:rsidRDefault="00C17FEC" w:rsidP="002730D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2.Тематическая проверка и контроль состояния работы по развитию двигательной активности детей дошкольного возраста.</w:t>
      </w:r>
    </w:p>
    <w:p w:rsidR="00C17FEC" w:rsidRPr="00961C18" w:rsidRDefault="00C17FEC" w:rsidP="002730D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3.Культурно –гигиенические навыки их </w:t>
      </w:r>
      <w:proofErr w:type="spellStart"/>
      <w:r w:rsidRPr="00961C1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61C18">
        <w:rPr>
          <w:rFonts w:ascii="Times New Roman" w:hAnsi="Times New Roman" w:cs="Times New Roman"/>
          <w:sz w:val="28"/>
          <w:szCs w:val="28"/>
        </w:rPr>
        <w:t>.</w:t>
      </w:r>
    </w:p>
    <w:p w:rsidR="00C17FEC" w:rsidRPr="00961C18" w:rsidRDefault="00C17FEC" w:rsidP="002730D8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4.Тематическая проверка по ФЭМП в старших группах.</w:t>
      </w:r>
    </w:p>
    <w:p w:rsidR="00C17FEC" w:rsidRPr="00961C18" w:rsidRDefault="00C17FEC" w:rsidP="0029289B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5.Фронтальная проверка по состоянию образовательного процесса в старших группах.</w:t>
      </w:r>
    </w:p>
    <w:p w:rsidR="00C17FEC" w:rsidRPr="00961C18" w:rsidRDefault="00C17FEC" w:rsidP="0029289B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6.проведение родительских собраний в группах.</w:t>
      </w:r>
    </w:p>
    <w:p w:rsidR="00A50B56" w:rsidRDefault="00C17FEC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7.Проведение физкультурных досугов.</w:t>
      </w:r>
      <w:r w:rsidR="006E616C">
        <w:rPr>
          <w:rFonts w:ascii="Times New Roman" w:hAnsi="Times New Roman" w:cs="Times New Roman"/>
          <w:sz w:val="28"/>
          <w:szCs w:val="28"/>
        </w:rPr>
        <w:t xml:space="preserve">    </w:t>
      </w:r>
      <w:r w:rsidRPr="00961C18">
        <w:rPr>
          <w:rFonts w:ascii="Times New Roman" w:hAnsi="Times New Roman" w:cs="Times New Roman"/>
          <w:sz w:val="28"/>
          <w:szCs w:val="28"/>
        </w:rPr>
        <w:t>8.Проведение праздников и развлечений.</w:t>
      </w:r>
    </w:p>
    <w:p w:rsidR="002054C8" w:rsidRDefault="002054C8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Default="002054C8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2054C8" w:rsidRPr="00961C18" w:rsidRDefault="002054C8" w:rsidP="006E616C">
      <w:pPr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4C4351" w:rsidRPr="00BC626F" w:rsidRDefault="002730D8" w:rsidP="0029289B">
      <w:pPr>
        <w:ind w:left="-142" w:hanging="425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</w:t>
      </w:r>
      <w:r w:rsidR="004C4351" w:rsidRPr="00BC626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В течени</w:t>
      </w:r>
      <w:proofErr w:type="gramStart"/>
      <w:r w:rsidR="004C4351" w:rsidRPr="00BC626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и</w:t>
      </w:r>
      <w:proofErr w:type="gramEnd"/>
      <w:r w:rsidR="004C4351" w:rsidRPr="00BC626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учебного года были проведены коллективные просмотры во всех возрастных группах:</w:t>
      </w:r>
    </w:p>
    <w:tbl>
      <w:tblPr>
        <w:tblStyle w:val="1-3"/>
        <w:tblW w:w="0" w:type="auto"/>
        <w:tblLook w:val="04A0"/>
      </w:tblPr>
      <w:tblGrid>
        <w:gridCol w:w="578"/>
        <w:gridCol w:w="2476"/>
        <w:gridCol w:w="880"/>
        <w:gridCol w:w="3122"/>
        <w:gridCol w:w="2799"/>
      </w:tblGrid>
      <w:tr w:rsidR="00E16673" w:rsidRPr="00165282" w:rsidTr="002730D8">
        <w:trPr>
          <w:cnfStyle w:val="100000000000"/>
        </w:trPr>
        <w:tc>
          <w:tcPr>
            <w:cnfStyle w:val="001000000000"/>
            <w:tcW w:w="578" w:type="dxa"/>
          </w:tcPr>
          <w:p w:rsidR="00E16673" w:rsidRPr="00BC626F" w:rsidRDefault="00E16673" w:rsidP="00F9095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476" w:type="dxa"/>
          </w:tcPr>
          <w:p w:rsidR="00E16673" w:rsidRPr="00BC626F" w:rsidRDefault="00E16673" w:rsidP="00F90954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Группа</w:t>
            </w:r>
          </w:p>
        </w:tc>
        <w:tc>
          <w:tcPr>
            <w:tcW w:w="941" w:type="dxa"/>
          </w:tcPr>
          <w:p w:rsidR="00E16673" w:rsidRPr="00BC626F" w:rsidRDefault="00E16673" w:rsidP="00E16673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43" w:type="dxa"/>
          </w:tcPr>
          <w:p w:rsidR="00E16673" w:rsidRPr="00BC626F" w:rsidRDefault="00E16673" w:rsidP="00F90954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Тема</w:t>
            </w:r>
          </w:p>
        </w:tc>
        <w:tc>
          <w:tcPr>
            <w:tcW w:w="2799" w:type="dxa"/>
          </w:tcPr>
          <w:p w:rsidR="00E16673" w:rsidRPr="00BC626F" w:rsidRDefault="00E16673" w:rsidP="00F90954">
            <w:pPr>
              <w:cnfStyle w:val="100000000000"/>
              <w:rPr>
                <w:rFonts w:ascii="Times New Roman" w:hAnsi="Times New Roman" w:cs="Times New Roman"/>
                <w:sz w:val="36"/>
                <w:szCs w:val="36"/>
              </w:rPr>
            </w:pPr>
            <w:r w:rsidRPr="00BC626F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</w:p>
        </w:tc>
      </w:tr>
      <w:tr w:rsidR="00E16673" w:rsidRPr="00165282" w:rsidTr="002730D8">
        <w:trPr>
          <w:cnfStyle w:val="000000100000"/>
        </w:trPr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476" w:type="dxa"/>
          </w:tcPr>
          <w:p w:rsidR="00E16673" w:rsidRPr="00165282" w:rsidRDefault="00637621" w:rsidP="00F90954">
            <w:pPr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 группа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2730D8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</w:t>
            </w:r>
            <w:r w:rsidR="002730D8">
              <w:rPr>
                <w:b/>
                <w:sz w:val="28"/>
                <w:szCs w:val="28"/>
              </w:rPr>
              <w:t>День России</w:t>
            </w:r>
            <w:r w:rsidRPr="0016528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799" w:type="dxa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Халилбекова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Т.Т.</w:t>
            </w:r>
          </w:p>
        </w:tc>
      </w:tr>
      <w:tr w:rsidR="00E16673" w:rsidRPr="00165282" w:rsidTr="002730D8"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476" w:type="dxa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Старшая группа №</w:t>
            </w:r>
            <w:r w:rsidR="0063762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2730D8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«Мой </w:t>
            </w:r>
            <w:r w:rsidR="002730D8">
              <w:rPr>
                <w:b/>
                <w:sz w:val="28"/>
                <w:szCs w:val="28"/>
              </w:rPr>
              <w:t>край родной</w:t>
            </w:r>
            <w:r w:rsidRPr="0016528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0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Замкова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Т.Ю.</w:t>
            </w:r>
          </w:p>
        </w:tc>
      </w:tr>
      <w:tr w:rsidR="00E16673" w:rsidRPr="00165282" w:rsidTr="002730D8">
        <w:trPr>
          <w:cnfStyle w:val="000000100000"/>
        </w:trPr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476" w:type="dxa"/>
          </w:tcPr>
          <w:p w:rsidR="006E76EA" w:rsidRPr="00165282" w:rsidRDefault="00637621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Старшая группа №2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«Свойства воды»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Хидриева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А.Г.</w:t>
            </w:r>
          </w:p>
        </w:tc>
      </w:tr>
      <w:tr w:rsidR="00E16673" w:rsidRPr="00165282" w:rsidTr="002730D8"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476" w:type="dxa"/>
          </w:tcPr>
          <w:p w:rsidR="006E76EA" w:rsidRPr="00165282" w:rsidRDefault="00637621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Старшая группа №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2730D8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</w:t>
            </w:r>
            <w:r w:rsidR="002730D8">
              <w:rPr>
                <w:b/>
                <w:sz w:val="28"/>
                <w:szCs w:val="28"/>
              </w:rPr>
              <w:t>День космонавтики</w:t>
            </w:r>
            <w:r w:rsidRPr="0016528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0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Агабекова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С.У.</w:t>
            </w:r>
          </w:p>
        </w:tc>
      </w:tr>
      <w:tr w:rsidR="00E16673" w:rsidRPr="00165282" w:rsidTr="002730D8">
        <w:trPr>
          <w:cnfStyle w:val="000000100000"/>
        </w:trPr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476" w:type="dxa"/>
          </w:tcPr>
          <w:p w:rsidR="006E76EA" w:rsidRPr="00165282" w:rsidRDefault="00637621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Старшая группа №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«Наши пернатые друзья»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Асланова З.Г.</w:t>
            </w:r>
          </w:p>
        </w:tc>
      </w:tr>
      <w:tr w:rsidR="00E16673" w:rsidRPr="00165282" w:rsidTr="002730D8"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476" w:type="dxa"/>
          </w:tcPr>
          <w:p w:rsidR="006E76EA" w:rsidRPr="00165282" w:rsidRDefault="00637621" w:rsidP="00F90954">
            <w:pPr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группа №1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«Дорожные знаки»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Азизова З.А.</w:t>
            </w:r>
          </w:p>
        </w:tc>
      </w:tr>
      <w:tr w:rsidR="00E16673" w:rsidRPr="00165282" w:rsidTr="002730D8">
        <w:trPr>
          <w:cnfStyle w:val="000000100000"/>
        </w:trPr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476" w:type="dxa"/>
          </w:tcPr>
          <w:p w:rsidR="006E76EA" w:rsidRPr="00165282" w:rsidRDefault="00637621" w:rsidP="00F90954">
            <w:pPr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группа №2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«Лесные жители»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1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Ахмедова Д.А</w:t>
            </w:r>
            <w:r w:rsidRPr="00165282">
              <w:rPr>
                <w:b/>
                <w:sz w:val="28"/>
                <w:szCs w:val="28"/>
              </w:rPr>
              <w:t>.</w:t>
            </w:r>
          </w:p>
        </w:tc>
      </w:tr>
      <w:tr w:rsidR="00E16673" w:rsidRPr="00165282" w:rsidTr="002730D8"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476" w:type="dxa"/>
          </w:tcPr>
          <w:p w:rsidR="006E76EA" w:rsidRPr="00165282" w:rsidRDefault="00637621" w:rsidP="00F90954">
            <w:pPr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группа №3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«Праздник в феврале»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Алиева Л.Г.</w:t>
            </w:r>
          </w:p>
        </w:tc>
      </w:tr>
      <w:tr w:rsidR="00E16673" w:rsidRPr="00165282" w:rsidTr="002730D8">
        <w:trPr>
          <w:cnfStyle w:val="000000100000"/>
        </w:trPr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476" w:type="dxa"/>
          </w:tcPr>
          <w:p w:rsidR="006E76EA" w:rsidRPr="00165282" w:rsidRDefault="00637621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Младшая группа №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«Как колобок весну встречал»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Темирханова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Б.И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E16673" w:rsidRPr="00165282" w:rsidTr="002730D8"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2476" w:type="dxa"/>
          </w:tcPr>
          <w:p w:rsidR="006E76EA" w:rsidRPr="00165282" w:rsidRDefault="00637621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Младшая группа №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«Солнечные зайчики» 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Мирзоева Р.М.</w:t>
            </w:r>
          </w:p>
        </w:tc>
      </w:tr>
      <w:tr w:rsidR="00E16673" w:rsidRPr="00165282" w:rsidTr="002730D8">
        <w:trPr>
          <w:cnfStyle w:val="000000100000"/>
        </w:trPr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2476" w:type="dxa"/>
          </w:tcPr>
          <w:p w:rsidR="006E76EA" w:rsidRPr="00165282" w:rsidRDefault="00637621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Младшая группа №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84" w:type="dxa"/>
            <w:gridSpan w:val="2"/>
          </w:tcPr>
          <w:p w:rsidR="00E16673" w:rsidRPr="00165282" w:rsidRDefault="00E16673" w:rsidP="00F90954">
            <w:pPr>
              <w:cnfStyle w:val="0000001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>«Грузовик с урожаем»</w:t>
            </w:r>
          </w:p>
        </w:tc>
        <w:tc>
          <w:tcPr>
            <w:tcW w:w="2799" w:type="dxa"/>
          </w:tcPr>
          <w:p w:rsidR="00E16673" w:rsidRPr="00165282" w:rsidRDefault="002730D8" w:rsidP="00F90954">
            <w:pPr>
              <w:cnfStyle w:val="000000100000"/>
              <w:rPr>
                <w:b/>
                <w:sz w:val="28"/>
                <w:szCs w:val="28"/>
              </w:rPr>
            </w:pPr>
            <w:proofErr w:type="spellStart"/>
            <w:r w:rsidRPr="00165282">
              <w:rPr>
                <w:b/>
                <w:sz w:val="28"/>
                <w:szCs w:val="28"/>
              </w:rPr>
              <w:t>Абдулазизова</w:t>
            </w:r>
            <w:proofErr w:type="spellEnd"/>
            <w:r w:rsidRPr="00165282">
              <w:rPr>
                <w:b/>
                <w:sz w:val="28"/>
                <w:szCs w:val="28"/>
              </w:rPr>
              <w:t xml:space="preserve"> З.К.</w:t>
            </w:r>
            <w:r w:rsidRPr="002730D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16673" w:rsidRPr="00165282" w:rsidTr="002730D8">
        <w:tc>
          <w:tcPr>
            <w:cnfStyle w:val="001000000000"/>
            <w:tcW w:w="578" w:type="dxa"/>
          </w:tcPr>
          <w:p w:rsidR="00E16673" w:rsidRPr="00165282" w:rsidRDefault="00E16673" w:rsidP="00F90954">
            <w:pPr>
              <w:rPr>
                <w:b w:val="0"/>
                <w:sz w:val="28"/>
                <w:szCs w:val="28"/>
              </w:rPr>
            </w:pPr>
            <w:r w:rsidRPr="00165282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2476" w:type="dxa"/>
          </w:tcPr>
          <w:p w:rsidR="006E76EA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Группа </w:t>
            </w:r>
            <w:proofErr w:type="spellStart"/>
            <w:r w:rsidRPr="00165282">
              <w:rPr>
                <w:b/>
                <w:sz w:val="28"/>
                <w:szCs w:val="28"/>
              </w:rPr>
              <w:t>ран.воз</w:t>
            </w:r>
            <w:proofErr w:type="spellEnd"/>
          </w:p>
        </w:tc>
        <w:tc>
          <w:tcPr>
            <w:tcW w:w="4284" w:type="dxa"/>
            <w:gridSpan w:val="2"/>
          </w:tcPr>
          <w:p w:rsidR="00E16673" w:rsidRPr="00165282" w:rsidRDefault="00E16673" w:rsidP="00F90954">
            <w:pPr>
              <w:cnfStyle w:val="000000000000"/>
              <w:rPr>
                <w:b/>
                <w:sz w:val="28"/>
                <w:szCs w:val="28"/>
              </w:rPr>
            </w:pPr>
            <w:r w:rsidRPr="00165282">
              <w:rPr>
                <w:b/>
                <w:sz w:val="28"/>
                <w:szCs w:val="28"/>
              </w:rPr>
              <w:t xml:space="preserve">«Навстречу солнышку» </w:t>
            </w:r>
          </w:p>
        </w:tc>
        <w:tc>
          <w:tcPr>
            <w:tcW w:w="2799" w:type="dxa"/>
          </w:tcPr>
          <w:p w:rsidR="00E16673" w:rsidRPr="00165282" w:rsidRDefault="00637621" w:rsidP="00F90954">
            <w:pPr>
              <w:cnfStyle w:val="0000000000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Ахмедова М.А.</w:t>
            </w:r>
          </w:p>
        </w:tc>
      </w:tr>
    </w:tbl>
    <w:p w:rsidR="00F90954" w:rsidRPr="00BC626F" w:rsidRDefault="00E14CA4" w:rsidP="002730D8">
      <w:pPr>
        <w:tabs>
          <w:tab w:val="left" w:pos="426"/>
        </w:tabs>
        <w:rPr>
          <w:b/>
          <w:color w:val="365F91" w:themeColor="accent1" w:themeShade="BF"/>
          <w:sz w:val="28"/>
          <w:szCs w:val="28"/>
        </w:rPr>
      </w:pPr>
      <w:r w:rsidRPr="00BC626F">
        <w:rPr>
          <w:b/>
          <w:color w:val="365F91" w:themeColor="accent1" w:themeShade="BF"/>
          <w:sz w:val="28"/>
          <w:szCs w:val="28"/>
        </w:rPr>
        <w:t>М</w:t>
      </w:r>
      <w:r w:rsidR="006E616C">
        <w:rPr>
          <w:b/>
          <w:color w:val="365F91" w:themeColor="accent1" w:themeShade="BF"/>
          <w:sz w:val="28"/>
          <w:szCs w:val="28"/>
        </w:rPr>
        <w:t>Б</w:t>
      </w:r>
      <w:r w:rsidRPr="00BC626F">
        <w:rPr>
          <w:b/>
          <w:color w:val="365F91" w:themeColor="accent1" w:themeShade="BF"/>
          <w:sz w:val="28"/>
          <w:szCs w:val="28"/>
        </w:rPr>
        <w:t>ДО</w:t>
      </w:r>
      <w:r w:rsidR="001433B3" w:rsidRPr="00BC626F">
        <w:rPr>
          <w:b/>
          <w:color w:val="365F91" w:themeColor="accent1" w:themeShade="BF"/>
          <w:sz w:val="28"/>
          <w:szCs w:val="28"/>
        </w:rPr>
        <w:t>У Детский сад №3 «Улыбка» в 2016-17</w:t>
      </w:r>
      <w:r w:rsidR="00092358" w:rsidRPr="00BC626F">
        <w:rPr>
          <w:b/>
          <w:color w:val="365F91" w:themeColor="accent1" w:themeShade="BF"/>
          <w:sz w:val="28"/>
          <w:szCs w:val="28"/>
        </w:rPr>
        <w:t xml:space="preserve">учебном году сотрудничал на основании Договора </w:t>
      </w:r>
      <w:r w:rsidR="008205C4" w:rsidRPr="00BC626F">
        <w:rPr>
          <w:b/>
          <w:color w:val="365F91" w:themeColor="accent1" w:themeShade="BF"/>
          <w:sz w:val="28"/>
          <w:szCs w:val="28"/>
        </w:rPr>
        <w:t xml:space="preserve"> со</w:t>
      </w:r>
      <w:r w:rsidR="00092358" w:rsidRPr="00BC626F">
        <w:rPr>
          <w:b/>
          <w:color w:val="365F91" w:themeColor="accent1" w:themeShade="BF"/>
          <w:sz w:val="28"/>
          <w:szCs w:val="28"/>
        </w:rPr>
        <w:t>следующими учреждениями социально-педагогической среды:</w:t>
      </w:r>
    </w:p>
    <w:p w:rsidR="00F90954" w:rsidRPr="00961C18" w:rsidRDefault="00E14CA4" w:rsidP="002730D8">
      <w:pPr>
        <w:tabs>
          <w:tab w:val="left" w:pos="42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М</w:t>
      </w:r>
      <w:r w:rsidR="00AE5E5A" w:rsidRPr="00961C18">
        <w:rPr>
          <w:rFonts w:ascii="Times New Roman" w:hAnsi="Times New Roman" w:cs="Times New Roman"/>
          <w:sz w:val="28"/>
          <w:szCs w:val="28"/>
        </w:rPr>
        <w:t>Б</w:t>
      </w:r>
      <w:r w:rsidRPr="00961C18">
        <w:rPr>
          <w:rFonts w:ascii="Times New Roman" w:hAnsi="Times New Roman" w:cs="Times New Roman"/>
          <w:sz w:val="28"/>
          <w:szCs w:val="28"/>
        </w:rPr>
        <w:t>ОУ СОШ № 1</w:t>
      </w:r>
    </w:p>
    <w:p w:rsidR="00F90954" w:rsidRPr="00961C18" w:rsidRDefault="00E14CA4" w:rsidP="002730D8">
      <w:pPr>
        <w:tabs>
          <w:tab w:val="left" w:pos="42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- городской  </w:t>
      </w:r>
      <w:r w:rsidR="00092358" w:rsidRPr="00961C18">
        <w:rPr>
          <w:rFonts w:ascii="Times New Roman" w:hAnsi="Times New Roman" w:cs="Times New Roman"/>
          <w:sz w:val="28"/>
          <w:szCs w:val="28"/>
        </w:rPr>
        <w:t>краеведческий музей;</w:t>
      </w:r>
    </w:p>
    <w:p w:rsidR="00F90954" w:rsidRPr="00961C18" w:rsidRDefault="00E14CA4" w:rsidP="002730D8">
      <w:pPr>
        <w:tabs>
          <w:tab w:val="left" w:pos="42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- </w:t>
      </w:r>
      <w:r w:rsidR="00092358" w:rsidRPr="00961C18">
        <w:rPr>
          <w:rFonts w:ascii="Times New Roman" w:hAnsi="Times New Roman" w:cs="Times New Roman"/>
          <w:sz w:val="28"/>
          <w:szCs w:val="28"/>
        </w:rPr>
        <w:t xml:space="preserve"> центральная </w:t>
      </w:r>
      <w:r w:rsidRPr="00961C18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092358" w:rsidRPr="00961C18">
        <w:rPr>
          <w:rFonts w:ascii="Times New Roman" w:hAnsi="Times New Roman" w:cs="Times New Roman"/>
          <w:sz w:val="28"/>
          <w:szCs w:val="28"/>
        </w:rPr>
        <w:t>библиотека;</w:t>
      </w:r>
    </w:p>
    <w:p w:rsidR="00F90954" w:rsidRPr="00961C18" w:rsidRDefault="00092358" w:rsidP="002730D8">
      <w:pPr>
        <w:tabs>
          <w:tab w:val="left" w:pos="42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 школа искусств;</w:t>
      </w:r>
    </w:p>
    <w:p w:rsidR="00F90954" w:rsidRPr="00961C18" w:rsidRDefault="00092358" w:rsidP="002730D8">
      <w:pPr>
        <w:tabs>
          <w:tab w:val="left" w:pos="426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В эти учреждения </w:t>
      </w:r>
      <w:r w:rsidR="00E14CA4" w:rsidRPr="00961C18">
        <w:rPr>
          <w:rFonts w:ascii="Times New Roman" w:hAnsi="Times New Roman" w:cs="Times New Roman"/>
          <w:sz w:val="28"/>
          <w:szCs w:val="28"/>
        </w:rPr>
        <w:t>наши воспитанники в течение</w:t>
      </w:r>
      <w:r w:rsidR="00637621">
        <w:rPr>
          <w:rFonts w:ascii="Times New Roman" w:hAnsi="Times New Roman" w:cs="Times New Roman"/>
          <w:sz w:val="28"/>
          <w:szCs w:val="28"/>
        </w:rPr>
        <w:t xml:space="preserve"> 2017-18</w:t>
      </w:r>
      <w:r w:rsidR="004461F9" w:rsidRPr="00961C18">
        <w:rPr>
          <w:rFonts w:ascii="Times New Roman" w:hAnsi="Times New Roman" w:cs="Times New Roman"/>
          <w:sz w:val="28"/>
          <w:szCs w:val="28"/>
        </w:rPr>
        <w:t xml:space="preserve"> учебного года соверши</w:t>
      </w:r>
      <w:r w:rsidR="00E14CA4" w:rsidRPr="00961C18">
        <w:rPr>
          <w:rFonts w:ascii="Times New Roman" w:hAnsi="Times New Roman" w:cs="Times New Roman"/>
          <w:sz w:val="28"/>
          <w:szCs w:val="28"/>
        </w:rPr>
        <w:t>ли экскурсии</w:t>
      </w:r>
      <w:r w:rsidRPr="00961C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4BD3" w:rsidRPr="00961C18" w:rsidRDefault="00092358" w:rsidP="00CB4BD3">
      <w:pPr>
        <w:contextualSpacing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Так же воспитанники старшего дошкольного возраста посетили с целью озн</w:t>
      </w:r>
      <w:r w:rsidR="00F90954" w:rsidRPr="00961C18">
        <w:rPr>
          <w:rFonts w:ascii="Times New Roman" w:hAnsi="Times New Roman" w:cs="Times New Roman"/>
          <w:sz w:val="28"/>
          <w:szCs w:val="28"/>
        </w:rPr>
        <w:t xml:space="preserve">акомления предприятий </w:t>
      </w:r>
      <w:r w:rsidR="00AE5E5A" w:rsidRPr="00961C18">
        <w:rPr>
          <w:rFonts w:ascii="Times New Roman" w:hAnsi="Times New Roman" w:cs="Times New Roman"/>
          <w:sz w:val="28"/>
          <w:szCs w:val="28"/>
        </w:rPr>
        <w:t xml:space="preserve">нашего города </w:t>
      </w:r>
      <w:r w:rsidRPr="00961C18">
        <w:rPr>
          <w:rFonts w:ascii="Times New Roman" w:hAnsi="Times New Roman" w:cs="Times New Roman"/>
          <w:sz w:val="28"/>
          <w:szCs w:val="28"/>
        </w:rPr>
        <w:t xml:space="preserve"> такие</w:t>
      </w:r>
      <w:proofErr w:type="gramStart"/>
      <w:r w:rsidR="00AE5E5A" w:rsidRPr="00961C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E5E5A" w:rsidRPr="00961C18">
        <w:rPr>
          <w:rFonts w:ascii="Times New Roman" w:hAnsi="Times New Roman" w:cs="Times New Roman"/>
          <w:sz w:val="28"/>
          <w:szCs w:val="28"/>
        </w:rPr>
        <w:t>как</w:t>
      </w:r>
      <w:r w:rsidR="004461F9" w:rsidRPr="00961C18">
        <w:rPr>
          <w:rFonts w:ascii="Times New Roman" w:hAnsi="Times New Roman" w:cs="Times New Roman"/>
          <w:sz w:val="28"/>
          <w:szCs w:val="28"/>
        </w:rPr>
        <w:t xml:space="preserve">стекольный </w:t>
      </w:r>
      <w:r w:rsidR="00AE5E5A" w:rsidRPr="00961C18">
        <w:rPr>
          <w:rFonts w:ascii="Times New Roman" w:hAnsi="Times New Roman" w:cs="Times New Roman"/>
          <w:sz w:val="28"/>
          <w:szCs w:val="28"/>
        </w:rPr>
        <w:t>завод ,</w:t>
      </w:r>
      <w:r w:rsidR="00E14CA4" w:rsidRPr="00961C18">
        <w:rPr>
          <w:rFonts w:ascii="Times New Roman" w:hAnsi="Times New Roman" w:cs="Times New Roman"/>
          <w:sz w:val="28"/>
          <w:szCs w:val="28"/>
        </w:rPr>
        <w:t xml:space="preserve"> как пожарная часть</w:t>
      </w:r>
      <w:r w:rsidR="00CB4BD3" w:rsidRPr="00961C18">
        <w:rPr>
          <w:rFonts w:ascii="Times New Roman" w:hAnsi="Times New Roman" w:cs="Times New Roman"/>
          <w:sz w:val="28"/>
          <w:szCs w:val="28"/>
        </w:rPr>
        <w:t>.</w:t>
      </w:r>
    </w:p>
    <w:p w:rsidR="002054C8" w:rsidRDefault="002054C8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CB4BD3" w:rsidRPr="00961C18" w:rsidRDefault="00CB4BD3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>Организация предметно-развивающей среды.</w:t>
      </w:r>
    </w:p>
    <w:p w:rsidR="00CB4BD3" w:rsidRPr="00961C18" w:rsidRDefault="00CB4BD3" w:rsidP="00CB4BD3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Поскольку организация развивающей среды в ДО с учетом ФГОС должна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 нами был сделан анализ методического обеспечения образовательного процесса с позиции требований ФГОС дошкольного образования, основываясь на удовлетворении интересов детей, с учетом их возможностей и социальной ситуации развития,обеспечение доступности и вариативности образовательных услуг, расширение содержания образования с учетом индивидуальных особенностей воспитанников, запросов и интересов.</w:t>
      </w:r>
    </w:p>
    <w:p w:rsidR="00CB4BD3" w:rsidRPr="00961C18" w:rsidRDefault="00CB4BD3" w:rsidP="00CB4BD3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Образовательное пространство оснащено средствами обучения и воспитания (в том числе техническими), соответствующими материалами, игровыми, спортивными, оздоровительным оборудованием, инвентарем. Организация развивающей среды обеспечивает игровую, познавательную, исследовательскую и творческую активность всех воспитанников. Также обеспечивает двигательную активность, эмоциональное благополучие детей. По анализу, сделанному в этом учебном году некоторые игровые оборудования, отвечающие современным требованиям, большинства нет в группах.  </w:t>
      </w:r>
    </w:p>
    <w:p w:rsidR="00253639" w:rsidRPr="00961C18" w:rsidRDefault="00637621" w:rsidP="00066C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</w:t>
      </w:r>
      <w:r w:rsidR="00CB4BD3" w:rsidRPr="00961C18">
        <w:rPr>
          <w:rFonts w:ascii="Times New Roman" w:hAnsi="Times New Roman" w:cs="Times New Roman"/>
          <w:sz w:val="28"/>
          <w:szCs w:val="28"/>
        </w:rPr>
        <w:t xml:space="preserve"> учебном году необходимо приобрести игровые оборудования для учебно-методического обеспечения по образовательным областям: социально-коммуникативное развитие - маркеры игрового пространства, - полифункциональные материалы; художественно-эстетическое развитие- для аппликации; познавательное развитие– конструкторы, - детали конструктора, - плоскостные конструкторы, - объекты для исследования в действии, - нормативно-знаковый материал; физическое развитие- для ходьбы,  бега и равновесия, - для ползания и лазания.   </w:t>
      </w:r>
    </w:p>
    <w:p w:rsidR="00092358" w:rsidRPr="00961C18" w:rsidRDefault="00092358" w:rsidP="00961C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Взаимодействие с родителями.</w:t>
      </w:r>
    </w:p>
    <w:p w:rsidR="0018215F" w:rsidRPr="00961C18" w:rsidRDefault="0018215F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 На протяжении многих лет мы работаем над решением проблемы взаимодействия детского сада и семьи. Основная цель этой работы формирование гармоничных детско-родительских отношений, изменение в положительную сторону образа ребенка в представлении родителей, создание позитивного эмоционального фона семейных отношений, повышение педагогической культуры родителей.</w:t>
      </w:r>
    </w:p>
    <w:p w:rsidR="0018215F" w:rsidRPr="00961C18" w:rsidRDefault="0018215F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          Сотрудничество с родителями воспитанников и активное включение их в деятельность является основной задачей педагогического коллектива.</w:t>
      </w:r>
    </w:p>
    <w:p w:rsidR="00CA1A18" w:rsidRDefault="0018215F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18215F" w:rsidRPr="00961C18" w:rsidRDefault="00CA1A18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8215F" w:rsidRPr="00961C18">
        <w:rPr>
          <w:rFonts w:ascii="Times New Roman" w:hAnsi="Times New Roman" w:cs="Times New Roman"/>
          <w:sz w:val="28"/>
          <w:szCs w:val="28"/>
        </w:rPr>
        <w:t>На сегодняшний день родители выступают не только в роли заказчика, но и имеют возможность объективно оценить уровень работы ДОУ. Поэтому для построения эффективного взаимодействия детского сада и семьи были использованы как традиционные, так не традиционные формы сотрудничества, позволяющие определить степень удовлетворения индивидуальных запросов родителей.</w:t>
      </w:r>
    </w:p>
    <w:p w:rsidR="00DF2825" w:rsidRPr="00CA1A18" w:rsidRDefault="0018215F" w:rsidP="00CA1A18">
      <w:pPr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 xml:space="preserve">Для родителей во всех группах оформлены информационные стенды с материалами о работе детского сада, уголки с советами специалистов, причем материалы для этих уголков с удовольствием приносят и сами родители, например, вырезки из журналов, материалы из Интернета, ведутся </w:t>
      </w:r>
      <w:r w:rsidR="00D511C1" w:rsidRPr="00CA1A18">
        <w:rPr>
          <w:rFonts w:ascii="Times New Roman" w:hAnsi="Times New Roman"/>
          <w:sz w:val="28"/>
          <w:szCs w:val="28"/>
        </w:rPr>
        <w:t>консультации суть которых — обогатить родителей педагогическими знаниями.</w:t>
      </w:r>
    </w:p>
    <w:p w:rsidR="00DF2825" w:rsidRDefault="002730D8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2825" w:rsidRPr="00DF28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4200" cy="3552825"/>
            <wp:effectExtent l="19050" t="0" r="0" b="0"/>
            <wp:docPr id="9" name="Рисунок 4" descr="C:\Users\11\Desktop\ПУБ ОТЧ\IMG-201605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esktop\ПУБ ОТЧ\IMG-20160506-WA001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1890" b="8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28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3552825"/>
            <wp:effectExtent l="19050" t="0" r="0" b="0"/>
            <wp:docPr id="11" name="Рисунок 5" descr="C:\Users\11\Desktop\ПУБ ОТЧ\20160505_1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Desktop\ПУБ ОТЧ\20160505_1012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325" r="7906"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A18" w:rsidRDefault="002730D8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A1A18" w:rsidRDefault="00CA1A18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18215F" w:rsidRDefault="00CA1A18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2730D8">
        <w:rPr>
          <w:rFonts w:ascii="Times New Roman" w:hAnsi="Times New Roman" w:cs="Times New Roman"/>
          <w:sz w:val="28"/>
          <w:szCs w:val="28"/>
        </w:rPr>
        <w:t xml:space="preserve"> </w:t>
      </w:r>
      <w:r w:rsidR="0018215F" w:rsidRPr="00961C18">
        <w:rPr>
          <w:rFonts w:ascii="Times New Roman" w:hAnsi="Times New Roman" w:cs="Times New Roman"/>
          <w:sz w:val="28"/>
          <w:szCs w:val="28"/>
        </w:rPr>
        <w:t>Родители привлекаются к созданию предметно-развивающей среды в группах, участвуют в подготовке и проведении праздников.</w:t>
      </w:r>
    </w:p>
    <w:p w:rsidR="004A1190" w:rsidRPr="00961C18" w:rsidRDefault="002730D8" w:rsidP="0018215F">
      <w:pPr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11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2528886"/>
            <wp:effectExtent l="19050" t="0" r="0" b="0"/>
            <wp:docPr id="5" name="Рисунок 2" descr="C:\Users\11\Desktop\ПУБ ОТЧ\20170526_10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esktop\ПУБ ОТЧ\20170526_1024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48" cy="253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C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2275" cy="2521679"/>
            <wp:effectExtent l="19050" t="0" r="9525" b="0"/>
            <wp:docPr id="12" name="Рисунок 6" descr="C:\Users\11\Desktop\ПУБ ОТЧ\20170221_1037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Desktop\ПУБ ОТЧ\20170221_103735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813" t="15812" r="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675" cy="2525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190" w:rsidRPr="00CA1A18" w:rsidRDefault="004A1190" w:rsidP="004A119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DFDF7"/>
        </w:rPr>
      </w:pPr>
    </w:p>
    <w:p w:rsidR="004A1190" w:rsidRPr="00CA1A18" w:rsidRDefault="004A1190" w:rsidP="004A11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color w:val="000000"/>
          <w:sz w:val="28"/>
          <w:szCs w:val="28"/>
          <w:shd w:val="clear" w:color="auto" w:fill="FDFDF7"/>
        </w:rPr>
        <w:t xml:space="preserve">Мы </w:t>
      </w:r>
      <w:r w:rsidRPr="00CA1A18">
        <w:rPr>
          <w:rFonts w:ascii="Times New Roman" w:hAnsi="Times New Roman"/>
          <w:sz w:val="28"/>
          <w:szCs w:val="28"/>
        </w:rPr>
        <w:t>строим свою работу по воспитанию и развитию детей в тесном контакте с семьёй, используя следующие принципы:</w:t>
      </w:r>
    </w:p>
    <w:p w:rsidR="004A1190" w:rsidRPr="00CA1A18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целенаправленность;</w:t>
      </w:r>
    </w:p>
    <w:p w:rsidR="004A1190" w:rsidRPr="00CA1A18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систематичность;</w:t>
      </w:r>
    </w:p>
    <w:p w:rsidR="004A1190" w:rsidRPr="00CA1A18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плановость;</w:t>
      </w:r>
    </w:p>
    <w:p w:rsidR="004A1190" w:rsidRPr="00CA1A18" w:rsidRDefault="004A1190" w:rsidP="004A1190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дифференцированный подход к работе с родителями с учётом специфики каждой семьи;</w:t>
      </w:r>
    </w:p>
    <w:p w:rsidR="004A1190" w:rsidRPr="00CA1A18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возрастной характер работы с родителями;</w:t>
      </w:r>
    </w:p>
    <w:p w:rsidR="004A1190" w:rsidRPr="00CA1A18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доброжелательность;</w:t>
      </w:r>
    </w:p>
    <w:p w:rsidR="004A1190" w:rsidRPr="00CA1A18" w:rsidRDefault="004A1190" w:rsidP="004A11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откровенность.</w:t>
      </w:r>
    </w:p>
    <w:p w:rsidR="004A1190" w:rsidRPr="00CA1A18" w:rsidRDefault="004A1190" w:rsidP="004A11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Для изучения семей мы используем методы:</w:t>
      </w:r>
    </w:p>
    <w:p w:rsidR="004A1190" w:rsidRPr="00CA1A18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анкетирование;</w:t>
      </w:r>
    </w:p>
    <w:p w:rsidR="004A1190" w:rsidRPr="00CA1A18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наблюдение за ребёнком;</w:t>
      </w:r>
    </w:p>
    <w:p w:rsidR="004A1190" w:rsidRPr="00CA1A18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беседа с ребёнком;</w:t>
      </w:r>
    </w:p>
    <w:p w:rsidR="004A1190" w:rsidRPr="00CA1A18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беседа с родителями;</w:t>
      </w:r>
    </w:p>
    <w:p w:rsidR="004A1190" w:rsidRPr="00CA1A18" w:rsidRDefault="004A1190" w:rsidP="004A119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опрос родителей.</w:t>
      </w:r>
    </w:p>
    <w:p w:rsidR="004A1190" w:rsidRPr="00CA1A18" w:rsidRDefault="004A1190" w:rsidP="004A11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На начало учебного года педагогом - психологом составляется социальный паспорт детского сада, по которому отслеживаются все изменения, происходящие в семьях воспитанников. Педагоги находятся в постоянном контакте с родителями, консультируя их по вопросам воспитания и развития детей</w:t>
      </w:r>
    </w:p>
    <w:p w:rsidR="004A1190" w:rsidRPr="00CA1A18" w:rsidRDefault="004A1190" w:rsidP="004A11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В работе с родителями мы использовали разнообразные традиционные и нетрадиционные формы и методы: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2 общих и групповых родительских собраний;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систематические беседы;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ежемесячные консультации;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наглядная педагогическая пропаганда;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встречи  за круглым столом;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папки-передвижки;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lastRenderedPageBreak/>
        <w:t xml:space="preserve">анкетирование и опрос; 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метод создания педагогических ситуаций;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анализ детских рисунков;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лист адаптации ребёнка к ДОУ;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реклама;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совместное проведение мероприятий, досугов, развлечений;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совместное участие в выставках;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участие родителей в изготовлении костюмов к праздникам;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помощь в изготовлениидидактических пособий;</w:t>
      </w:r>
    </w:p>
    <w:p w:rsidR="004A1190" w:rsidRPr="00CA1A18" w:rsidRDefault="004A1190" w:rsidP="004A119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организация видеосъёмок.</w:t>
      </w:r>
    </w:p>
    <w:p w:rsidR="004A1190" w:rsidRPr="00CA1A18" w:rsidRDefault="004A1190" w:rsidP="004A119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A1190" w:rsidRPr="00CA1A18" w:rsidRDefault="004A1190" w:rsidP="004A11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С целью включения родителей в воспитательно-образовательный процесс в течение года проводились совместные мероприятия, на которых родители имели возможность познакомиться с успехами своего ребёнка, были активными участниками. Эффективный способ обмена информацией между родителями и педагогами – это информационные стенды, информацию воспитатели и специалисты подбирают по направлениям развития детей, своевременно обновляют. Проведены общее родительские собрания. Родители воспитанников принимали активное участие в выставках, проводимых в детском саду, городских конкурсах творческих работ. Родители были участниками музыкально-спо</w:t>
      </w:r>
      <w:r w:rsidR="006279CE" w:rsidRPr="00CA1A18">
        <w:rPr>
          <w:rFonts w:ascii="Times New Roman" w:hAnsi="Times New Roman"/>
          <w:sz w:val="28"/>
          <w:szCs w:val="28"/>
        </w:rPr>
        <w:t>ртивных развлечений</w:t>
      </w:r>
      <w:proofErr w:type="gramStart"/>
      <w:r w:rsidR="006279CE" w:rsidRPr="00CA1A18">
        <w:rPr>
          <w:rFonts w:ascii="Times New Roman" w:hAnsi="Times New Roman"/>
          <w:sz w:val="28"/>
          <w:szCs w:val="28"/>
        </w:rPr>
        <w:t>.</w:t>
      </w:r>
      <w:r w:rsidRPr="00CA1A18">
        <w:rPr>
          <w:rFonts w:ascii="Times New Roman" w:hAnsi="Times New Roman"/>
          <w:sz w:val="28"/>
          <w:szCs w:val="28"/>
        </w:rPr>
        <w:t>.</w:t>
      </w:r>
      <w:proofErr w:type="gramEnd"/>
    </w:p>
    <w:p w:rsidR="004A1190" w:rsidRDefault="004A1190" w:rsidP="004A1190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A18">
        <w:rPr>
          <w:rFonts w:ascii="Times New Roman" w:hAnsi="Times New Roman"/>
          <w:sz w:val="28"/>
          <w:szCs w:val="28"/>
        </w:rPr>
        <w:tab/>
        <w:t>Для изучения запросов семьи в течение года проводилось анкетирование. Запросы, предложения и пожелания родителей мы учитываем в своей работе по воспитанию и обучению детей. Результаты анкетирования в конце учебного года по удовлетворённости родителями работой детского с</w:t>
      </w:r>
      <w:r w:rsidR="0092669C" w:rsidRPr="00CA1A18">
        <w:rPr>
          <w:rFonts w:ascii="Times New Roman" w:hAnsi="Times New Roman"/>
          <w:sz w:val="28"/>
          <w:szCs w:val="28"/>
        </w:rPr>
        <w:t>ада показали: удовлетворены – 98</w:t>
      </w:r>
      <w:r w:rsidRPr="00CA1A18">
        <w:rPr>
          <w:rFonts w:ascii="Times New Roman" w:hAnsi="Times New Roman"/>
          <w:sz w:val="28"/>
          <w:szCs w:val="28"/>
        </w:rPr>
        <w:t>%,</w:t>
      </w:r>
      <w:r w:rsidR="0092669C" w:rsidRPr="00CA1A18">
        <w:rPr>
          <w:rFonts w:ascii="Times New Roman" w:hAnsi="Times New Roman"/>
          <w:sz w:val="28"/>
          <w:szCs w:val="28"/>
        </w:rPr>
        <w:t xml:space="preserve">– 2%, </w:t>
      </w:r>
      <w:r w:rsidRPr="00CA1A18">
        <w:rPr>
          <w:rFonts w:ascii="Times New Roman" w:hAnsi="Times New Roman"/>
          <w:sz w:val="28"/>
          <w:szCs w:val="28"/>
        </w:rPr>
        <w:t>родителей не приняли участие в анкетировании</w:t>
      </w:r>
      <w:r>
        <w:rPr>
          <w:rFonts w:ascii="Times New Roman" w:hAnsi="Times New Roman"/>
          <w:sz w:val="24"/>
          <w:szCs w:val="24"/>
        </w:rPr>
        <w:t>.</w:t>
      </w:r>
    </w:p>
    <w:p w:rsidR="004A1190" w:rsidRDefault="004A1190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BB4AD2" w:rsidRDefault="00BB4AD2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18215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7B17" w:rsidRDefault="00637621" w:rsidP="00637621">
      <w:pPr>
        <w:tabs>
          <w:tab w:val="left" w:pos="3105"/>
        </w:tabs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37621" w:rsidRDefault="00637621" w:rsidP="00637621">
      <w:pPr>
        <w:tabs>
          <w:tab w:val="left" w:pos="3105"/>
        </w:tabs>
        <w:ind w:hanging="567"/>
        <w:rPr>
          <w:rFonts w:ascii="Times New Roman" w:hAnsi="Times New Roman" w:cs="Times New Roman"/>
          <w:sz w:val="28"/>
          <w:szCs w:val="28"/>
        </w:rPr>
      </w:pPr>
    </w:p>
    <w:p w:rsidR="00637621" w:rsidRDefault="00637621" w:rsidP="00CA1A18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CA1A18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CA1A18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CA1A18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CA1A18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</w:p>
    <w:p w:rsidR="00637621" w:rsidRPr="00961C18" w:rsidRDefault="00637621" w:rsidP="00637621">
      <w:pPr>
        <w:tabs>
          <w:tab w:val="left" w:pos="3105"/>
        </w:tabs>
        <w:ind w:hanging="567"/>
        <w:rPr>
          <w:rFonts w:ascii="Times New Roman" w:hAnsi="Times New Roman" w:cs="Times New Roman"/>
          <w:sz w:val="28"/>
          <w:szCs w:val="28"/>
        </w:rPr>
      </w:pPr>
    </w:p>
    <w:p w:rsidR="00490505" w:rsidRDefault="00490505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</w:t>
      </w:r>
      <w:r w:rsidR="00EC1B1A"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ункционирование Г</w:t>
      </w: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руппы кратковременного пребывания.</w:t>
      </w:r>
    </w:p>
    <w:p w:rsidR="00346931" w:rsidRPr="00961C18" w:rsidRDefault="000D7B17" w:rsidP="00490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ab/>
      </w:r>
      <w:r w:rsidRPr="00961C18">
        <w:rPr>
          <w:rFonts w:ascii="Times New Roman" w:hAnsi="Times New Roman" w:cs="Times New Roman"/>
          <w:sz w:val="28"/>
          <w:szCs w:val="28"/>
        </w:rPr>
        <w:t>В своей деятельности Учреждение, имеющее в своем составе группы кратковременного пребывания, руководствуется Законом РФ «Об образовании», другими законодательными и нормативными документами по вопросам образования, социальной защиты прав и интересов детей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r w:rsidR="00B01F5A" w:rsidRPr="00961C18">
        <w:rPr>
          <w:rFonts w:ascii="Times New Roman" w:hAnsi="Times New Roman" w:cs="Times New Roman"/>
          <w:sz w:val="28"/>
          <w:szCs w:val="28"/>
        </w:rPr>
        <w:t>С декабря 2015 года ,в МБДОУ №3 функционирует Группа кратковременного</w:t>
      </w:r>
      <w:r w:rsidR="00FB7A76" w:rsidRPr="00961C18">
        <w:rPr>
          <w:rFonts w:ascii="Times New Roman" w:hAnsi="Times New Roman" w:cs="Times New Roman"/>
          <w:sz w:val="28"/>
          <w:szCs w:val="28"/>
        </w:rPr>
        <w:t xml:space="preserve"> пребывания</w:t>
      </w:r>
      <w:proofErr w:type="gramStart"/>
      <w:r w:rsidR="00FB7A76" w:rsidRPr="00961C18">
        <w:rPr>
          <w:rFonts w:ascii="Times New Roman" w:hAnsi="Times New Roman" w:cs="Times New Roman"/>
          <w:sz w:val="28"/>
          <w:szCs w:val="28"/>
        </w:rPr>
        <w:t>.</w:t>
      </w:r>
      <w:r w:rsidR="00B01F5A" w:rsidRPr="00961C1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01F5A" w:rsidRPr="00961C18">
        <w:rPr>
          <w:rFonts w:ascii="Times New Roman" w:hAnsi="Times New Roman" w:cs="Times New Roman"/>
          <w:sz w:val="28"/>
          <w:szCs w:val="28"/>
        </w:rPr>
        <w:t>рием в ГКП осуществлялся по желанию родителей и на основании договора, заключенного с заведующей МБДОУ.</w:t>
      </w:r>
      <w:r w:rsidR="00367EED" w:rsidRPr="00961C18">
        <w:rPr>
          <w:rFonts w:ascii="Times New Roman" w:hAnsi="Times New Roman" w:cs="Times New Roman"/>
          <w:sz w:val="28"/>
          <w:szCs w:val="28"/>
        </w:rPr>
        <w:t>В 2016-17 учебном году ГКП посещали 10</w:t>
      </w:r>
      <w:r w:rsidR="001F3EC9" w:rsidRPr="00961C18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29289B" w:rsidRPr="00961C18">
        <w:rPr>
          <w:rFonts w:ascii="Times New Roman" w:hAnsi="Times New Roman" w:cs="Times New Roman"/>
          <w:sz w:val="28"/>
          <w:szCs w:val="28"/>
        </w:rPr>
        <w:t>.</w:t>
      </w:r>
    </w:p>
    <w:p w:rsidR="00346931" w:rsidRPr="00961C18" w:rsidRDefault="00EC1B1A" w:rsidP="00B01F5A">
      <w:pPr>
        <w:rPr>
          <w:rFonts w:ascii="Times New Roman" w:hAnsi="Times New Roman" w:cs="Times New Roman"/>
          <w:b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Основные цели ГКП</w:t>
      </w:r>
      <w:r w:rsidR="00B01F5A" w:rsidRPr="00961C18">
        <w:rPr>
          <w:rFonts w:ascii="Times New Roman" w:hAnsi="Times New Roman" w:cs="Times New Roman"/>
          <w:b/>
          <w:sz w:val="28"/>
          <w:szCs w:val="28"/>
        </w:rPr>
        <w:t>:</w:t>
      </w:r>
    </w:p>
    <w:p w:rsidR="00B01F5A" w:rsidRPr="00961C18" w:rsidRDefault="00346931" w:rsidP="00B01F5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-С</w:t>
      </w:r>
      <w:r w:rsidR="00B01F5A" w:rsidRPr="00961C18">
        <w:rPr>
          <w:rFonts w:ascii="Times New Roman" w:hAnsi="Times New Roman" w:cs="Times New Roman"/>
          <w:sz w:val="28"/>
          <w:szCs w:val="28"/>
        </w:rPr>
        <w:t>оздать единую развивающую среду, одновременно важную для ребенка и его родителей</w:t>
      </w:r>
      <w:proofErr w:type="gramStart"/>
      <w:r w:rsidR="00B01F5A" w:rsidRPr="00961C18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="00B01F5A" w:rsidRPr="00961C18">
        <w:rPr>
          <w:rFonts w:ascii="Times New Roman" w:hAnsi="Times New Roman" w:cs="Times New Roman"/>
          <w:sz w:val="28"/>
          <w:szCs w:val="28"/>
        </w:rPr>
        <w:t>существление плавного перехода от воспитания в условиях семьи к воспитанию детей в образовательном учреждении;</w:t>
      </w:r>
      <w:r w:rsidRPr="00961C18">
        <w:rPr>
          <w:rFonts w:ascii="Times New Roman" w:hAnsi="Times New Roman" w:cs="Times New Roman"/>
          <w:sz w:val="28"/>
          <w:szCs w:val="28"/>
        </w:rPr>
        <w:t>-</w:t>
      </w:r>
      <w:r w:rsidR="00B01F5A" w:rsidRPr="00961C18">
        <w:rPr>
          <w:rFonts w:ascii="Times New Roman" w:hAnsi="Times New Roman" w:cs="Times New Roman"/>
          <w:sz w:val="28"/>
          <w:szCs w:val="28"/>
        </w:rPr>
        <w:t>всестороннее развитие детей, их ранняя социализация, позволяющая обеспечить успешную адаптацию ребенка к у</w:t>
      </w:r>
      <w:r w:rsidRPr="00961C18">
        <w:rPr>
          <w:rFonts w:ascii="Times New Roman" w:hAnsi="Times New Roman" w:cs="Times New Roman"/>
          <w:sz w:val="28"/>
          <w:szCs w:val="28"/>
        </w:rPr>
        <w:t>словиям дошкольного учрежден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ия ;  </w:t>
      </w:r>
      <w:r w:rsidR="00B01F5A" w:rsidRPr="00961C18">
        <w:rPr>
          <w:rFonts w:ascii="Times New Roman" w:hAnsi="Times New Roman" w:cs="Times New Roman"/>
          <w:sz w:val="28"/>
          <w:szCs w:val="28"/>
        </w:rPr>
        <w:t>педаго</w:t>
      </w:r>
      <w:r w:rsidRPr="00961C18">
        <w:rPr>
          <w:rFonts w:ascii="Times New Roman" w:hAnsi="Times New Roman" w:cs="Times New Roman"/>
          <w:sz w:val="28"/>
          <w:szCs w:val="28"/>
        </w:rPr>
        <w:t xml:space="preserve">гическое просвещение родителей;                                                                                            </w:t>
      </w:r>
      <w:r w:rsidR="00CA1A1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-</w:t>
      </w:r>
      <w:r w:rsidR="00B01F5A" w:rsidRPr="00961C18">
        <w:rPr>
          <w:rFonts w:ascii="Times New Roman" w:hAnsi="Times New Roman" w:cs="Times New Roman"/>
          <w:sz w:val="28"/>
          <w:szCs w:val="28"/>
        </w:rPr>
        <w:t>Зачисление детей производится при наличии справок о состоянии здоровья и заключения договора между ДОУ и родителями. Оплата за посещение детьми групп кратковременного пребы</w:t>
      </w:r>
      <w:r w:rsidRPr="00961C18">
        <w:rPr>
          <w:rFonts w:ascii="Times New Roman" w:hAnsi="Times New Roman" w:cs="Times New Roman"/>
          <w:sz w:val="28"/>
          <w:szCs w:val="28"/>
        </w:rPr>
        <w:t xml:space="preserve">вания с родителей не взимается.              </w:t>
      </w:r>
      <w:r w:rsidR="00B01F5A" w:rsidRPr="00961C18">
        <w:rPr>
          <w:rFonts w:ascii="Times New Roman" w:hAnsi="Times New Roman" w:cs="Times New Roman"/>
          <w:sz w:val="28"/>
          <w:szCs w:val="28"/>
        </w:rPr>
        <w:t>Активное вовлечение семьи в воспитательно-образовательный процесс дошкольного учреждения – отличительная особенность данной группы.</w:t>
      </w:r>
      <w:r w:rsidR="00CA1A1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C1B1A" w:rsidRPr="00961C18">
        <w:rPr>
          <w:rFonts w:ascii="Times New Roman" w:hAnsi="Times New Roman" w:cs="Times New Roman"/>
          <w:b/>
          <w:sz w:val="28"/>
          <w:szCs w:val="28"/>
        </w:rPr>
        <w:t xml:space="preserve">Задачами ГКП </w:t>
      </w:r>
      <w:r w:rsidR="00B01F5A" w:rsidRPr="00961C18">
        <w:rPr>
          <w:rFonts w:ascii="Times New Roman" w:hAnsi="Times New Roman" w:cs="Times New Roman"/>
          <w:b/>
          <w:sz w:val="28"/>
          <w:szCs w:val="28"/>
        </w:rPr>
        <w:t>являются:</w:t>
      </w:r>
    </w:p>
    <w:p w:rsidR="00EC1B1A" w:rsidRDefault="00346931" w:rsidP="00B01F5A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-У</w:t>
      </w:r>
      <w:r w:rsidR="00B01F5A" w:rsidRPr="00961C18">
        <w:rPr>
          <w:rFonts w:ascii="Times New Roman" w:hAnsi="Times New Roman" w:cs="Times New Roman"/>
          <w:sz w:val="28"/>
          <w:szCs w:val="28"/>
        </w:rPr>
        <w:t>крепление физического и психического здоровья детей, обеспечение эмоционального благополучия с учетом индивидуальных возможностей детей;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A1A18">
        <w:rPr>
          <w:rFonts w:ascii="Times New Roman" w:hAnsi="Times New Roman" w:cs="Times New Roman"/>
          <w:sz w:val="28"/>
          <w:szCs w:val="28"/>
        </w:rPr>
        <w:t xml:space="preserve">                             - </w:t>
      </w:r>
      <w:r w:rsidRPr="00961C18">
        <w:rPr>
          <w:rFonts w:ascii="Times New Roman" w:hAnsi="Times New Roman" w:cs="Times New Roman"/>
          <w:sz w:val="28"/>
          <w:szCs w:val="28"/>
        </w:rPr>
        <w:t>Ф</w:t>
      </w:r>
      <w:r w:rsidR="00B01F5A" w:rsidRPr="00961C18">
        <w:rPr>
          <w:rFonts w:ascii="Times New Roman" w:hAnsi="Times New Roman" w:cs="Times New Roman"/>
          <w:sz w:val="28"/>
          <w:szCs w:val="28"/>
        </w:rPr>
        <w:t xml:space="preserve">ормирование у детей адекватных возрасту способов и средств общения </w:t>
      </w:r>
      <w:proofErr w:type="gramStart"/>
      <w:r w:rsidR="00B01F5A" w:rsidRPr="00961C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B01F5A" w:rsidRPr="00961C18">
        <w:rPr>
          <w:rFonts w:ascii="Times New Roman" w:hAnsi="Times New Roman" w:cs="Times New Roman"/>
          <w:sz w:val="28"/>
          <w:szCs w:val="28"/>
        </w:rPr>
        <w:t xml:space="preserve"> взрослыми и сверстниками. Формирование чувства защищенности, свободы, доверия к окружающему;</w:t>
      </w:r>
      <w:r w:rsidRPr="00961C18">
        <w:rPr>
          <w:rFonts w:ascii="Times New Roman" w:hAnsi="Times New Roman" w:cs="Times New Roman"/>
          <w:sz w:val="28"/>
          <w:szCs w:val="28"/>
        </w:rPr>
        <w:t xml:space="preserve"> Р</w:t>
      </w:r>
      <w:r w:rsidR="00B01F5A" w:rsidRPr="00961C18">
        <w:rPr>
          <w:rFonts w:ascii="Times New Roman" w:hAnsi="Times New Roman" w:cs="Times New Roman"/>
          <w:sz w:val="28"/>
          <w:szCs w:val="28"/>
        </w:rPr>
        <w:t>азвитие познавательной сферы в соответствии с возрастом, расширение кругозора, усвоение общепринятых норм использования предметов окружающего мира;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</w:t>
      </w:r>
      <w:r w:rsidR="00B01F5A" w:rsidRPr="00961C18">
        <w:rPr>
          <w:rFonts w:ascii="Times New Roman" w:hAnsi="Times New Roman" w:cs="Times New Roman"/>
          <w:sz w:val="28"/>
          <w:szCs w:val="28"/>
        </w:rPr>
        <w:t>заимодействие с родителями с целью повышения их уровня компетентности по отношению к собственным детям;</w:t>
      </w:r>
      <w:r w:rsidRPr="00961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С</w:t>
      </w:r>
      <w:r w:rsidR="00B01F5A" w:rsidRPr="00961C18">
        <w:rPr>
          <w:rFonts w:ascii="Times New Roman" w:hAnsi="Times New Roman" w:cs="Times New Roman"/>
          <w:sz w:val="28"/>
          <w:szCs w:val="28"/>
        </w:rPr>
        <w:t>оздание единого стиля воспитания и общения с ребенком в образовательном учреждении и семье.</w:t>
      </w:r>
    </w:p>
    <w:p w:rsidR="000D7B17" w:rsidRDefault="000D7B17" w:rsidP="00B01F5A">
      <w:pPr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B01F5A">
      <w:pPr>
        <w:rPr>
          <w:rFonts w:ascii="Times New Roman" w:hAnsi="Times New Roman" w:cs="Times New Roman"/>
          <w:sz w:val="28"/>
          <w:szCs w:val="28"/>
        </w:rPr>
      </w:pPr>
    </w:p>
    <w:p w:rsidR="00CA1A18" w:rsidRPr="00961C18" w:rsidRDefault="00CA1A18" w:rsidP="00B01F5A">
      <w:pPr>
        <w:rPr>
          <w:rFonts w:ascii="Times New Roman" w:hAnsi="Times New Roman" w:cs="Times New Roman"/>
          <w:sz w:val="28"/>
          <w:szCs w:val="28"/>
        </w:rPr>
      </w:pPr>
    </w:p>
    <w:p w:rsidR="00743001" w:rsidRPr="00961C18" w:rsidRDefault="00EC1B1A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Функционирование Консультационного центра.</w:t>
      </w:r>
    </w:p>
    <w:p w:rsidR="00743001" w:rsidRPr="00961C18" w:rsidRDefault="00427718" w:rsidP="00743001">
      <w:pPr>
        <w:pStyle w:val="1"/>
        <w:tabs>
          <w:tab w:val="left" w:pos="18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В течение 2017</w:t>
      </w:r>
      <w:r w:rsidR="00743001" w:rsidRPr="00961C18">
        <w:rPr>
          <w:rFonts w:ascii="Times New Roman" w:hAnsi="Times New Roman"/>
          <w:b w:val="0"/>
          <w:sz w:val="28"/>
          <w:szCs w:val="28"/>
        </w:rPr>
        <w:t xml:space="preserve"> года в КЦ  МБДОУ №3  посетило   </w:t>
      </w:r>
      <w:r w:rsidR="00743001" w:rsidRPr="00961C18">
        <w:rPr>
          <w:rFonts w:ascii="Times New Roman" w:hAnsi="Times New Roman"/>
          <w:b w:val="0"/>
          <w:sz w:val="28"/>
          <w:szCs w:val="28"/>
          <w:u w:val="single"/>
        </w:rPr>
        <w:t>10 семей</w:t>
      </w:r>
      <w:r w:rsidR="00743001" w:rsidRPr="00961C18">
        <w:rPr>
          <w:rFonts w:ascii="Times New Roman" w:hAnsi="Times New Roman"/>
          <w:b w:val="0"/>
          <w:sz w:val="28"/>
          <w:szCs w:val="28"/>
        </w:rPr>
        <w:t>. Из них:</w:t>
      </w:r>
    </w:p>
    <w:p w:rsidR="00743001" w:rsidRPr="00961C18" w:rsidRDefault="00743001" w:rsidP="00743001">
      <w:pPr>
        <w:pStyle w:val="1"/>
        <w:tabs>
          <w:tab w:val="left" w:pos="18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961C18">
        <w:rPr>
          <w:rFonts w:ascii="Times New Roman" w:hAnsi="Times New Roman"/>
          <w:b w:val="0"/>
          <w:sz w:val="28"/>
          <w:szCs w:val="28"/>
        </w:rPr>
        <w:t xml:space="preserve">-  </w:t>
      </w:r>
      <w:r w:rsidRPr="00961C18">
        <w:rPr>
          <w:rFonts w:ascii="Times New Roman" w:hAnsi="Times New Roman"/>
          <w:b w:val="0"/>
          <w:sz w:val="28"/>
          <w:szCs w:val="28"/>
          <w:u w:val="single"/>
        </w:rPr>
        <w:t>7 семей</w:t>
      </w:r>
      <w:r w:rsidRPr="00961C18">
        <w:rPr>
          <w:rFonts w:ascii="Times New Roman" w:hAnsi="Times New Roman"/>
          <w:b w:val="0"/>
          <w:sz w:val="28"/>
          <w:szCs w:val="28"/>
        </w:rPr>
        <w:t xml:space="preserve">, имеющих детей, не посещающих дошкольные учреждения. </w:t>
      </w:r>
    </w:p>
    <w:p w:rsidR="006073AE" w:rsidRPr="00961C18" w:rsidRDefault="00743001" w:rsidP="00660945">
      <w:pPr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</w:t>
      </w:r>
      <w:r w:rsidRPr="00961C18">
        <w:rPr>
          <w:rFonts w:ascii="Times New Roman" w:hAnsi="Times New Roman" w:cs="Times New Roman"/>
          <w:sz w:val="28"/>
          <w:szCs w:val="28"/>
          <w:u w:val="single"/>
        </w:rPr>
        <w:t>3семьи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67EED" w:rsidRPr="00961C18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="00367EED" w:rsidRPr="00961C18">
        <w:rPr>
          <w:rFonts w:ascii="Times New Roman" w:hAnsi="Times New Roman" w:cs="Times New Roman"/>
          <w:sz w:val="28"/>
          <w:szCs w:val="28"/>
        </w:rPr>
        <w:t xml:space="preserve"> детей, посещающих </w:t>
      </w:r>
      <w:r w:rsidRPr="00961C18">
        <w:rPr>
          <w:rFonts w:ascii="Times New Roman" w:hAnsi="Times New Roman" w:cs="Times New Roman"/>
          <w:sz w:val="28"/>
          <w:szCs w:val="28"/>
        </w:rPr>
        <w:t>МБДОУ №3.</w:t>
      </w:r>
      <w:r w:rsidR="004277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073AE" w:rsidRPr="00961C18">
        <w:rPr>
          <w:rFonts w:ascii="Times New Roman" w:hAnsi="Times New Roman" w:cs="Times New Roman"/>
          <w:b/>
          <w:sz w:val="28"/>
          <w:szCs w:val="28"/>
        </w:rPr>
        <w:t>Цель работы Консультационного центра в ДОУ</w:t>
      </w:r>
      <w:r w:rsidR="006073AE" w:rsidRPr="00961C18">
        <w:rPr>
          <w:rFonts w:ascii="Times New Roman" w:hAnsi="Times New Roman" w:cs="Times New Roman"/>
          <w:sz w:val="28"/>
          <w:szCs w:val="28"/>
        </w:rPr>
        <w:t>: оказание методической, диагностической и консультативной помощи семьям, воспитывающим детей дошкольного возраста на дому.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61C18">
        <w:rPr>
          <w:rFonts w:ascii="Times New Roman" w:hAnsi="Times New Roman" w:cs="Times New Roman"/>
          <w:sz w:val="28"/>
          <w:szCs w:val="28"/>
        </w:rPr>
        <w:t>: оказание диагностической помощи, педагогическое просвещение и консультирование родителей, по различным вопросам: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-воспитания, обучения и развития детей;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-профилактики физических, интеллектуальных и эмоционально-личностных перегрузок детей;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-подготовки детей к поступлению в детский сад, в школу;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-осуществления преемственности семейного и общественного воспитания;</w:t>
      </w:r>
    </w:p>
    <w:p w:rsidR="006073AE" w:rsidRPr="00961C18" w:rsidRDefault="006073AE" w:rsidP="006073AE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-оказания диагностической помощи в выявлении отклонений в развитии детей дошкольного возраста.</w:t>
      </w:r>
    </w:p>
    <w:p w:rsidR="006073AE" w:rsidRPr="00961C18" w:rsidRDefault="006073AE" w:rsidP="006073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Для эффективной реализации цели и задач был разработан план работы Консультаци</w:t>
      </w:r>
      <w:r w:rsidR="00367EED" w:rsidRPr="00961C18">
        <w:rPr>
          <w:rFonts w:ascii="Times New Roman" w:hAnsi="Times New Roman" w:cs="Times New Roman"/>
          <w:sz w:val="28"/>
          <w:szCs w:val="28"/>
        </w:rPr>
        <w:t>онного центра (Далее КЦ) на 201</w:t>
      </w:r>
      <w:r w:rsidR="00427718">
        <w:rPr>
          <w:rFonts w:ascii="Times New Roman" w:hAnsi="Times New Roman" w:cs="Times New Roman"/>
          <w:sz w:val="28"/>
          <w:szCs w:val="28"/>
        </w:rPr>
        <w:t>7-2018</w:t>
      </w:r>
      <w:r w:rsidR="00367EED" w:rsidRPr="00961C18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961C18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Start"/>
      <w:r w:rsidRPr="00961C1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61C18">
        <w:rPr>
          <w:rFonts w:ascii="Times New Roman" w:hAnsi="Times New Roman" w:cs="Times New Roman"/>
          <w:sz w:val="28"/>
          <w:szCs w:val="28"/>
        </w:rPr>
        <w:t xml:space="preserve"> Определен состав педагогов, оказывающих методическую, диагностическую и консультативную помощь семьям, обеспечено информирование родителей, воспитывающих детей дошкольного возраста на дому и проживающих в микрорайоне «Черемушки» о работе КЦ ДОУ путем устного информирования населения, размещения материалов на Интернет-сайте ДОУ, в детской поликлинике, распространения информационных листовок.</w:t>
      </w:r>
    </w:p>
    <w:p w:rsidR="004F638F" w:rsidRPr="00961C18" w:rsidRDefault="006073AE" w:rsidP="006073AE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Подготовлены для фиксирования деятельности КЦ ДОУ: журнал регистрации оказания методической, диагностической и консультативной помощи, бланки заявлений для родителей, журнал предварительной записи родителей, журнал учета работы педагогов в КЦ; форма примерного договора о согласии родителей на психолого-медико-педагогическое обследование </w:t>
      </w:r>
    </w:p>
    <w:p w:rsidR="006073AE" w:rsidRPr="00961C18" w:rsidRDefault="006073AE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ребенка в рамках предоставления муниципальной услуги.</w:t>
      </w:r>
    </w:p>
    <w:p w:rsidR="00367EED" w:rsidRPr="00961C18" w:rsidRDefault="00367EED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7EED" w:rsidRDefault="00367EED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4F6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09D9" w:rsidRPr="00961C18" w:rsidRDefault="00B609D9" w:rsidP="00961C18">
      <w:pPr>
        <w:pStyle w:val="Default"/>
        <w:jc w:val="center"/>
        <w:rPr>
          <w:b/>
          <w:bCs/>
          <w:color w:val="1F497D" w:themeColor="text2"/>
          <w:sz w:val="28"/>
          <w:szCs w:val="28"/>
        </w:rPr>
      </w:pPr>
      <w:r w:rsidRPr="00961C18">
        <w:rPr>
          <w:b/>
          <w:color w:val="1F497D" w:themeColor="text2"/>
          <w:sz w:val="28"/>
          <w:szCs w:val="28"/>
        </w:rPr>
        <w:t xml:space="preserve">Достаточное внимание уделяется </w:t>
      </w:r>
      <w:r w:rsidRPr="00961C18">
        <w:rPr>
          <w:b/>
          <w:bCs/>
          <w:color w:val="1F497D" w:themeColor="text2"/>
          <w:sz w:val="28"/>
          <w:szCs w:val="28"/>
        </w:rPr>
        <w:t>Обеспечение безопасности ДОУ.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Это проявляется: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-В</w:t>
      </w:r>
      <w:r w:rsidR="00B609D9" w:rsidRPr="00961C18">
        <w:rPr>
          <w:sz w:val="28"/>
          <w:szCs w:val="28"/>
        </w:rPr>
        <w:t xml:space="preserve"> охране жизни и здоровья детей (безопасности в проведении НОД, на прогулке, экскурсиях, профилактике ДТТ, пожарная безопасность);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в охране труда работников;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пожарной безопасности;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профилактике чрезвычайных ситуаций; </w:t>
      </w:r>
    </w:p>
    <w:p w:rsidR="00B609D9" w:rsidRPr="00961C18" w:rsidRDefault="004F638F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антитеррористической защите.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По данному направлению деятельности ведѐтся нормативно-правовая документация: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план работы по пожарной безопасности;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план профилактической работы по антитеррористической защите; </w:t>
      </w:r>
    </w:p>
    <w:p w:rsidR="00B609D9" w:rsidRPr="00961C18" w:rsidRDefault="004F638F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план работы по охране труда.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Разработан пакет документов по организации антитеррористической деятельности: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разработан паспорт антитеррористической защищенности учреждения;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инструкции по действиям при обнаружении подозрительных предметов;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инструкции по действиям при поступлении угрозы террористического акта по телефону и в письменном виде;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номера телефонов экстренных служб;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обязанности ответственных лиц эвакуации детей;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 стенд с памяткой по антитеррору;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 xml:space="preserve">В детском саду ведется систематическая работа по обеспечению безопасности жизнедеятельности: </w:t>
      </w:r>
    </w:p>
    <w:p w:rsidR="00B609D9" w:rsidRPr="00961C18" w:rsidRDefault="004F638F" w:rsidP="00B609D9">
      <w:pPr>
        <w:pStyle w:val="Default"/>
        <w:spacing w:after="55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во время нахождения детей в помещении детского сада все выходы с улицы закрыты; </w:t>
      </w:r>
    </w:p>
    <w:p w:rsidR="00B609D9" w:rsidRPr="00961C18" w:rsidRDefault="004F638F" w:rsidP="00B609D9">
      <w:pPr>
        <w:pStyle w:val="Default"/>
        <w:rPr>
          <w:sz w:val="28"/>
          <w:szCs w:val="28"/>
        </w:rPr>
      </w:pPr>
      <w:r w:rsidRPr="00961C18">
        <w:rPr>
          <w:sz w:val="28"/>
          <w:szCs w:val="28"/>
        </w:rPr>
        <w:t>-</w:t>
      </w:r>
      <w:r w:rsidR="00B609D9" w:rsidRPr="00961C18">
        <w:rPr>
          <w:sz w:val="28"/>
          <w:szCs w:val="28"/>
        </w:rPr>
        <w:t xml:space="preserve"> ежедневно завхоз обходит здание и территорию детского сада с целью обнаружения опасных предметов. </w:t>
      </w:r>
    </w:p>
    <w:p w:rsidR="00B609D9" w:rsidRPr="00961C18" w:rsidRDefault="00B609D9" w:rsidP="00B609D9">
      <w:pPr>
        <w:pStyle w:val="Default"/>
        <w:rPr>
          <w:sz w:val="28"/>
          <w:szCs w:val="28"/>
        </w:rPr>
      </w:pPr>
      <w:r w:rsidRPr="00961C18">
        <w:rPr>
          <w:b/>
          <w:bCs/>
          <w:sz w:val="28"/>
          <w:szCs w:val="28"/>
        </w:rPr>
        <w:t xml:space="preserve">С работниками детского сада 2 раза в год проводятся инструктажи по охране жизни и здоровья детей и пожарной безопасности, а также практическое обучение эвакуации дошкольников в чрезвычайных ситуациях (октябрь и апрель). </w:t>
      </w:r>
    </w:p>
    <w:p w:rsidR="00253639" w:rsidRDefault="00B609D9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>В ДОУ отсутствует детский травматизм. В этом направлении с воспитанниками проводится НОД, беседы, инструктажи перед проведением физкультурных занятий, подвижных игр, спортивных мероприятий, экскурсий.</w:t>
      </w:r>
    </w:p>
    <w:p w:rsidR="000D7B17" w:rsidRDefault="000D7B17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Default="000D7B17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7B17" w:rsidRPr="00961C18" w:rsidRDefault="000D7B17" w:rsidP="00367E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15B6" w:rsidRPr="00961C18" w:rsidRDefault="00E715B6" w:rsidP="00961C18">
      <w:pPr>
        <w:pStyle w:val="a4"/>
        <w:spacing w:before="0" w:beforeAutospacing="0" w:after="0" w:afterAutospacing="0"/>
        <w:jc w:val="center"/>
        <w:outlineLvl w:val="0"/>
        <w:rPr>
          <w:rStyle w:val="a5"/>
          <w:color w:val="1F497D" w:themeColor="text2"/>
          <w:sz w:val="28"/>
          <w:szCs w:val="28"/>
        </w:rPr>
      </w:pPr>
      <w:r w:rsidRPr="00961C18">
        <w:rPr>
          <w:rStyle w:val="a5"/>
          <w:color w:val="1F497D" w:themeColor="text2"/>
          <w:sz w:val="28"/>
          <w:szCs w:val="28"/>
        </w:rPr>
        <w:t>Материально- техническая база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>Здание дошкольного учреждения типовое, двухэтажное, рассчитано на 12 групп, с музыкальным  залом.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>В ДОУ имеется центральное отопление, горячее водоснабжение, канализация.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>Пищеблок обеспечен необходимым технологическим оборудованием.</w:t>
      </w:r>
    </w:p>
    <w:p w:rsidR="00E715B6" w:rsidRPr="00961C18" w:rsidRDefault="00E715B6" w:rsidP="00E715B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61C18">
        <w:rPr>
          <w:sz w:val="28"/>
          <w:szCs w:val="28"/>
        </w:rPr>
        <w:t xml:space="preserve"> Твердый и мягкий хозяйственный  инвентарь приобретен в соответствии с санитарными требованиями. Обслуживающий персонал спецодеждой обеспечен.</w:t>
      </w:r>
    </w:p>
    <w:p w:rsidR="00E715B6" w:rsidRPr="00961C18" w:rsidRDefault="00E715B6" w:rsidP="00E715B6">
      <w:pPr>
        <w:jc w:val="both"/>
        <w:rPr>
          <w:rFonts w:ascii="Times New Roman" w:hAnsi="Times New Roman" w:cs="Times New Roman"/>
          <w:sz w:val="28"/>
          <w:szCs w:val="28"/>
        </w:rPr>
      </w:pPr>
      <w:r w:rsidRPr="00961C18">
        <w:rPr>
          <w:rFonts w:ascii="Times New Roman" w:hAnsi="Times New Roman" w:cs="Times New Roman"/>
          <w:sz w:val="28"/>
          <w:szCs w:val="28"/>
        </w:rPr>
        <w:t xml:space="preserve">Состояние материально-технической базы ДОУ соответствует педагогическим требованиям, современному уровню образования и санитарным нормам.                             </w:t>
      </w:r>
      <w:r w:rsidR="00253639" w:rsidRPr="00961C18">
        <w:rPr>
          <w:rFonts w:ascii="Times New Roman" w:hAnsi="Times New Roman" w:cs="Times New Roman"/>
          <w:sz w:val="28"/>
          <w:szCs w:val="28"/>
        </w:rPr>
        <w:t xml:space="preserve">          В ДОУ имеются теневые навесы</w:t>
      </w:r>
      <w:r w:rsidRPr="00961C18">
        <w:rPr>
          <w:rFonts w:ascii="Times New Roman" w:hAnsi="Times New Roman" w:cs="Times New Roman"/>
          <w:sz w:val="28"/>
          <w:szCs w:val="28"/>
        </w:rPr>
        <w:t>,площадки с  игровыми постройками и физкультурным оборудованием. В рамках трудовой деятельности и наблюдений за ростом и развитием растений создан огород на территории детского сада.</w:t>
      </w:r>
    </w:p>
    <w:p w:rsidR="00E715B6" w:rsidRPr="00165282" w:rsidRDefault="00E715B6" w:rsidP="00E715B6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>Предметная среда в группах соответствует педагогическим, эстетическим требованиям, постоянно пополня</w:t>
      </w:r>
      <w:r w:rsidR="00253639" w:rsidRPr="00165282">
        <w:rPr>
          <w:sz w:val="28"/>
          <w:szCs w:val="28"/>
        </w:rPr>
        <w:t>ется и является динамичной.</w:t>
      </w:r>
      <w:r w:rsidRPr="00165282">
        <w:rPr>
          <w:sz w:val="28"/>
          <w:szCs w:val="28"/>
        </w:rPr>
        <w:t>Созданы оптимальные условия для полноценного физического, эстетического, познавательного и социального развития детей. В распоряжении детей уголки: познавательно- речевой, двигательный, игровой, конструирования и математики, театрализовано - музыкальный и другие. Учтены гендерный подход, возрастные особенности детей, традиции ДОУ.</w:t>
      </w:r>
    </w:p>
    <w:p w:rsidR="006073AE" w:rsidRDefault="00E715B6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 xml:space="preserve">       В ДОУ </w:t>
      </w:r>
      <w:r w:rsidR="004E55E9">
        <w:rPr>
          <w:sz w:val="28"/>
          <w:szCs w:val="28"/>
        </w:rPr>
        <w:t>имеется 2 компьютера, 1 принтер</w:t>
      </w:r>
      <w:r w:rsidR="0092669C">
        <w:rPr>
          <w:sz w:val="28"/>
          <w:szCs w:val="28"/>
        </w:rPr>
        <w:t xml:space="preserve">,  1 ноутбук, интерактивная доска,проектор,  </w:t>
      </w:r>
      <w:r w:rsidRPr="00165282">
        <w:rPr>
          <w:sz w:val="28"/>
          <w:szCs w:val="28"/>
        </w:rPr>
        <w:t xml:space="preserve"> имеются магнитофоны.</w:t>
      </w:r>
    </w:p>
    <w:p w:rsidR="00961C18" w:rsidRPr="00165282" w:rsidRDefault="00961C18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52F6A" w:rsidRPr="00961C18" w:rsidRDefault="00752F6A" w:rsidP="00961C18">
      <w:pPr>
        <w:jc w:val="center"/>
        <w:outlineLvl w:val="0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Функционирование внутренней системы.</w:t>
      </w:r>
    </w:p>
    <w:p w:rsidR="00752F6A" w:rsidRPr="00660945" w:rsidRDefault="00752F6A" w:rsidP="00752F6A">
      <w:pPr>
        <w:jc w:val="both"/>
        <w:rPr>
          <w:rFonts w:ascii="Times New Roman" w:hAnsi="Times New Roman" w:cs="Times New Roman"/>
          <w:sz w:val="28"/>
          <w:szCs w:val="28"/>
        </w:rPr>
      </w:pPr>
      <w:r w:rsidRPr="00165282">
        <w:rPr>
          <w:sz w:val="28"/>
          <w:szCs w:val="28"/>
        </w:rPr>
        <w:tab/>
      </w:r>
      <w:r w:rsidRPr="00660945">
        <w:rPr>
          <w:rFonts w:ascii="Times New Roman" w:hAnsi="Times New Roman" w:cs="Times New Roman"/>
          <w:sz w:val="28"/>
          <w:szCs w:val="28"/>
        </w:rPr>
        <w:t>В детском саду  осуществляется наблюдение за здоровьем и физическим развитием детей. Для  профилактики заболеваний проводятся закаливающие мероприятия. Закаливание детей включает комплекс мероприятий: широкая аэрация помещений, правильно организованная прогулка, физические упражнения, проводимые в лёгкой спортивной одежде в помещении и на открытом воздухе, умывание прохладной водой и другие водные, воздушные и солнечные процедуры. Для закаливания детей основные природные факторы (солнце, воздух и вода) используются дифференцированно в зависимости от возраста детей, здоровья. При организации закаливания педагоги   реализуют основные гигиенические принципы – постепенность, систематичность, комплексность и учёт индивидуальных особенностей ребёнка.</w:t>
      </w:r>
    </w:p>
    <w:p w:rsidR="00CA1A18" w:rsidRDefault="00752F6A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65282">
        <w:rPr>
          <w:sz w:val="28"/>
          <w:szCs w:val="28"/>
        </w:rPr>
        <w:t xml:space="preserve">       </w:t>
      </w:r>
    </w:p>
    <w:p w:rsidR="00CA1A18" w:rsidRDefault="00CA1A18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A1A18" w:rsidRDefault="00CA1A18" w:rsidP="00752F6A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52F6A" w:rsidRPr="00165282" w:rsidRDefault="00CA1A18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52F6A" w:rsidRPr="00165282">
        <w:rPr>
          <w:sz w:val="28"/>
          <w:szCs w:val="28"/>
        </w:rPr>
        <w:t xml:space="preserve">Инструктор по физической культуре  в тесном контакте работают с медицинским работником, педагогами, родителями воспитанников. В течение года осуществляется контроль за выполнением оздоровительных мероприятий. </w:t>
      </w:r>
    </w:p>
    <w:p w:rsidR="00752F6A" w:rsidRPr="00165282" w:rsidRDefault="00752F6A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65282">
        <w:rPr>
          <w:sz w:val="28"/>
          <w:szCs w:val="28"/>
        </w:rPr>
        <w:t xml:space="preserve">        ДОУ обслуживает медицинская сестра из штата детской поликлиники № 1.</w:t>
      </w:r>
    </w:p>
    <w:p w:rsidR="00752F6A" w:rsidRPr="00165282" w:rsidRDefault="00752F6A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65282">
        <w:rPr>
          <w:sz w:val="28"/>
          <w:szCs w:val="28"/>
        </w:rPr>
        <w:t>Медицинский блок состоит из медицинского, процедурного и прививочного кабинета, изолятора. Имеется медицинское оборудование для профилактики заболеваемости детей и оказания первой помощи.</w:t>
      </w:r>
    </w:p>
    <w:p w:rsidR="00752F6A" w:rsidRPr="00165282" w:rsidRDefault="00752F6A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65282">
        <w:rPr>
          <w:sz w:val="28"/>
          <w:szCs w:val="28"/>
        </w:rPr>
        <w:t xml:space="preserve">Для обеспечения безопасности детей имеется тревожная кнопка; здание учреждения оборудовано системой автоматической пожарной сигнализации (АПС). </w:t>
      </w:r>
      <w:r w:rsidR="00CA1A18">
        <w:rPr>
          <w:sz w:val="28"/>
          <w:szCs w:val="28"/>
        </w:rPr>
        <w:t xml:space="preserve"> </w:t>
      </w:r>
      <w:r w:rsidRPr="00165282">
        <w:rPr>
          <w:sz w:val="28"/>
          <w:szCs w:val="28"/>
        </w:rPr>
        <w:t>ДОУ обеспечено средствами первичного пожаротушения.</w:t>
      </w:r>
    </w:p>
    <w:p w:rsidR="00752F6A" w:rsidRPr="00165282" w:rsidRDefault="00752F6A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65282">
        <w:rPr>
          <w:sz w:val="28"/>
          <w:szCs w:val="28"/>
        </w:rPr>
        <w:t>На входных дверях ДОУ имеются внутренние засовы (замки), гарантирующие ограничение доступа в помещение ДОУ посторонними лицам.</w:t>
      </w:r>
    </w:p>
    <w:p w:rsidR="00752F6A" w:rsidRPr="00165282" w:rsidRDefault="00752F6A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65282">
        <w:rPr>
          <w:sz w:val="28"/>
          <w:szCs w:val="28"/>
        </w:rPr>
        <w:t>Забор, ограждающий территорию детского сада, находится в удовлетворительном</w:t>
      </w:r>
      <w:r w:rsidR="00CA1A18">
        <w:rPr>
          <w:sz w:val="28"/>
          <w:szCs w:val="28"/>
        </w:rPr>
        <w:t xml:space="preserve"> состоянии. </w:t>
      </w:r>
      <w:r w:rsidRPr="00165282">
        <w:rPr>
          <w:sz w:val="28"/>
          <w:szCs w:val="28"/>
        </w:rPr>
        <w:t xml:space="preserve"> Выполняются требования по организации санитарно-эпидемиологических условий.</w:t>
      </w:r>
    </w:p>
    <w:p w:rsidR="00752F6A" w:rsidRPr="00165282" w:rsidRDefault="00752F6A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65282">
        <w:rPr>
          <w:sz w:val="28"/>
          <w:szCs w:val="28"/>
        </w:rPr>
        <w:t>Созданы необходимые условия для выполнения Инструкции по охране жизни и здоровья детей. Учеба с персоналом проводится своевременно по  плану.</w:t>
      </w:r>
    </w:p>
    <w:p w:rsidR="00752F6A" w:rsidRPr="00165282" w:rsidRDefault="00752F6A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65282">
        <w:rPr>
          <w:sz w:val="28"/>
          <w:szCs w:val="28"/>
        </w:rPr>
        <w:t>C воспитанниками проводится цикл непосредственно образовательной деятельности по ОБЖ.</w:t>
      </w:r>
    </w:p>
    <w:p w:rsidR="00752F6A" w:rsidRPr="00165282" w:rsidRDefault="00EF7AFA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165282">
        <w:rPr>
          <w:sz w:val="28"/>
          <w:szCs w:val="28"/>
        </w:rPr>
        <w:t xml:space="preserve">Питание детей </w:t>
      </w:r>
      <w:r w:rsidR="00752F6A" w:rsidRPr="00165282">
        <w:rPr>
          <w:sz w:val="28"/>
          <w:szCs w:val="28"/>
        </w:rPr>
        <w:t>осуществляется согласно Положению об организации питания в ДОУ.</w:t>
      </w:r>
    </w:p>
    <w:p w:rsidR="00752F6A" w:rsidRPr="00165282" w:rsidRDefault="00394650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Питание 3-</w:t>
      </w:r>
      <w:r w:rsidR="00752F6A" w:rsidRPr="00165282">
        <w:rPr>
          <w:sz w:val="28"/>
          <w:szCs w:val="28"/>
        </w:rPr>
        <w:t>х разовое</w:t>
      </w:r>
      <w:r>
        <w:rPr>
          <w:sz w:val="28"/>
          <w:szCs w:val="28"/>
        </w:rPr>
        <w:t xml:space="preserve"> с «уплотненным полдником»</w:t>
      </w:r>
      <w:r w:rsidR="00752F6A" w:rsidRPr="00165282">
        <w:rPr>
          <w:sz w:val="28"/>
          <w:szCs w:val="28"/>
        </w:rPr>
        <w:t>, сбалансированное, на основе 10-дневного меню с соблюдением требований  СанПиН.</w:t>
      </w:r>
    </w:p>
    <w:p w:rsidR="00EF7AFA" w:rsidRPr="00165282" w:rsidRDefault="00EF7AFA" w:rsidP="00CA1A1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752F6A" w:rsidRPr="00660945" w:rsidRDefault="00752F6A" w:rsidP="00CA1A18">
      <w:pPr>
        <w:tabs>
          <w:tab w:val="left" w:pos="3433"/>
        </w:tabs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Дошкольное учреждение активно взаимодействует с семьями воспитанников. В работе с семьей себя удачно зарекомендовали такие </w:t>
      </w:r>
      <w:r w:rsidRPr="00660945">
        <w:rPr>
          <w:rFonts w:ascii="Times New Roman" w:hAnsi="Times New Roman" w:cs="Times New Roman"/>
          <w:bCs/>
          <w:iCs/>
          <w:sz w:val="28"/>
          <w:szCs w:val="28"/>
        </w:rPr>
        <w:t>формы</w:t>
      </w:r>
      <w:r w:rsidRPr="00660945">
        <w:rPr>
          <w:rFonts w:ascii="Times New Roman" w:hAnsi="Times New Roman" w:cs="Times New Roman"/>
          <w:sz w:val="28"/>
          <w:szCs w:val="28"/>
        </w:rPr>
        <w:t>работы как:</w:t>
      </w:r>
    </w:p>
    <w:p w:rsidR="00752F6A" w:rsidRPr="00660945" w:rsidRDefault="00752F6A" w:rsidP="00CA1A18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Индивидуальное консультирование родителей по заявленной проблеме (воспитатель, врач,медицинская сестра, учитель – логопед, музыкальный руководитель, инструктор по физической культуре).</w:t>
      </w:r>
    </w:p>
    <w:p w:rsidR="00752F6A" w:rsidRPr="00660945" w:rsidRDefault="00752F6A" w:rsidP="00CA1A18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Освещение проблемы значимой для большинства семей на групповых родительских собраниях с привлечением специалистов ДОУ, психологов, учителей, юристов, медицинских работников по желанию родителей.</w:t>
      </w:r>
    </w:p>
    <w:p w:rsidR="00752F6A" w:rsidRPr="00660945" w:rsidRDefault="00752F6A" w:rsidP="00CA1A18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Подборка консультационного материала значимого для определённой части семей в родительском уголке группы.</w:t>
      </w:r>
    </w:p>
    <w:p w:rsidR="00752F6A" w:rsidRPr="00660945" w:rsidRDefault="00752F6A" w:rsidP="00CA1A18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Освещение опыта семейного воспитания.</w:t>
      </w:r>
    </w:p>
    <w:p w:rsidR="00752F6A" w:rsidRPr="00660945" w:rsidRDefault="00752F6A" w:rsidP="00CA1A18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Привлечение родителей к подготовке и проведению детских праздников, посещению музеев, театров.</w:t>
      </w:r>
    </w:p>
    <w:p w:rsidR="00752F6A" w:rsidRPr="00660945" w:rsidRDefault="00752F6A" w:rsidP="00CA1A18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Организация выставок из личных фондов родителей (фотографии, семейные реликвии, тематические выставки, сезонные выставки).</w:t>
      </w:r>
    </w:p>
    <w:p w:rsidR="00752F6A" w:rsidRPr="00660945" w:rsidRDefault="00752F6A" w:rsidP="00CA1A18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Участие родителей в просмотрах учебно-воспитательной работы с детьми.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lastRenderedPageBreak/>
        <w:t>Посещение семьи.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Дни открытых дверей.</w:t>
      </w:r>
    </w:p>
    <w:p w:rsidR="00752F6A" w:rsidRPr="00660945" w:rsidRDefault="00752F6A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Дни добрых дел.</w:t>
      </w:r>
    </w:p>
    <w:p w:rsidR="00752F6A" w:rsidRPr="00660945" w:rsidRDefault="00752F6A" w:rsidP="00752F6A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 xml:space="preserve">Создание библиотеки для родителей. </w:t>
      </w:r>
    </w:p>
    <w:p w:rsidR="00752F6A" w:rsidRPr="00660945" w:rsidRDefault="00752F6A" w:rsidP="00CA1A18">
      <w:pPr>
        <w:tabs>
          <w:tab w:val="left" w:pos="900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Уже несколько лет мы сотрудничаем с библиотечным филиалом Центральной детской библиотеки. Сотрудники библиотеки помогают нам в подборе книг и периодических изданий по заявкам родителей на различные темы.</w:t>
      </w:r>
    </w:p>
    <w:p w:rsidR="00752F6A" w:rsidRDefault="00CA1A18" w:rsidP="00CA1A18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2F6A" w:rsidRPr="00660945">
        <w:rPr>
          <w:rFonts w:ascii="Times New Roman" w:hAnsi="Times New Roman" w:cs="Times New Roman"/>
          <w:sz w:val="28"/>
          <w:szCs w:val="28"/>
        </w:rPr>
        <w:t>«Конкурсы».  Этот вид работы проводится с целью повышения активности родителей,  их заинтересованности в жизни детей, проявления творчества. Конкурсы проводятся по различной тематике, например, «Моя любимая игрушка», «Умелые ручки моей мамочки», «Осенний букет», «Лучшая новогодняя игрушка», «Подарок маме», «Открытка к 9 мая» и т.д.</w:t>
      </w:r>
    </w:p>
    <w:p w:rsidR="00394650" w:rsidRPr="00394650" w:rsidRDefault="00394650" w:rsidP="00752F6A">
      <w:pPr>
        <w:numPr>
          <w:ilvl w:val="0"/>
          <w:numId w:val="1"/>
        </w:numPr>
        <w:tabs>
          <w:tab w:val="clear" w:pos="720"/>
          <w:tab w:val="num" w:pos="180"/>
          <w:tab w:val="left" w:pos="90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8"/>
          <w:szCs w:val="28"/>
        </w:rPr>
      </w:pPr>
    </w:p>
    <w:p w:rsidR="0069219F" w:rsidRPr="00660945" w:rsidRDefault="00752F6A" w:rsidP="00D056F5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Мониторинг детского развития и достижений планируемых промежуточных результатов освоения Программы детьми проводимый  с целью анализа качества овладения  необходимыми навыками и умениями по образовательным областям и выявления уровня развития детей, определения актуальных задач воспитания и обучения каждого ребенка, оценки динамики достижений показал, что  все образовательные области освоены в полном объеме.</w:t>
      </w:r>
    </w:p>
    <w:p w:rsidR="00427718" w:rsidRPr="00CA1A18" w:rsidRDefault="00D056F5" w:rsidP="00CA1A18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DF2825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Основные значимые достижения дошкольного учреждения за последние годы</w:t>
      </w:r>
      <w:r w:rsidR="00CA1A18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.   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568"/>
        <w:gridCol w:w="3402"/>
        <w:gridCol w:w="1417"/>
        <w:gridCol w:w="1007"/>
        <w:gridCol w:w="3777"/>
      </w:tblGrid>
      <w:tr w:rsidR="00427718" w:rsidTr="00427718">
        <w:tc>
          <w:tcPr>
            <w:tcW w:w="568" w:type="dxa"/>
          </w:tcPr>
          <w:p w:rsidR="00427718" w:rsidRPr="00B053E0" w:rsidRDefault="00427718" w:rsidP="006E616C">
            <w:pPr>
              <w:rPr>
                <w:b/>
                <w:sz w:val="24"/>
              </w:rPr>
            </w:pPr>
            <w:r w:rsidRPr="00B053E0">
              <w:rPr>
                <w:b/>
                <w:sz w:val="24"/>
              </w:rPr>
              <w:t>№</w:t>
            </w:r>
          </w:p>
        </w:tc>
        <w:tc>
          <w:tcPr>
            <w:tcW w:w="3402" w:type="dxa"/>
          </w:tcPr>
          <w:p w:rsidR="00427718" w:rsidRPr="00B053E0" w:rsidRDefault="00427718" w:rsidP="006E616C">
            <w:pPr>
              <w:rPr>
                <w:b/>
                <w:sz w:val="24"/>
              </w:rPr>
            </w:pPr>
            <w:r w:rsidRPr="00B053E0">
              <w:rPr>
                <w:b/>
                <w:sz w:val="24"/>
              </w:rPr>
              <w:t>Кто получил</w:t>
            </w:r>
          </w:p>
        </w:tc>
        <w:tc>
          <w:tcPr>
            <w:tcW w:w="1417" w:type="dxa"/>
          </w:tcPr>
          <w:p w:rsidR="00427718" w:rsidRPr="00B053E0" w:rsidRDefault="00427718" w:rsidP="006E616C">
            <w:pPr>
              <w:rPr>
                <w:b/>
                <w:sz w:val="24"/>
              </w:rPr>
            </w:pPr>
            <w:r w:rsidRPr="00B053E0">
              <w:rPr>
                <w:b/>
                <w:sz w:val="24"/>
              </w:rPr>
              <w:t>Кто наградил</w:t>
            </w:r>
          </w:p>
        </w:tc>
        <w:tc>
          <w:tcPr>
            <w:tcW w:w="1007" w:type="dxa"/>
          </w:tcPr>
          <w:p w:rsidR="00427718" w:rsidRPr="00B053E0" w:rsidRDefault="00427718" w:rsidP="006E616C">
            <w:pPr>
              <w:rPr>
                <w:b/>
                <w:sz w:val="24"/>
              </w:rPr>
            </w:pPr>
            <w:r w:rsidRPr="00B053E0">
              <w:rPr>
                <w:b/>
                <w:sz w:val="24"/>
              </w:rPr>
              <w:t>Год награждения</w:t>
            </w:r>
          </w:p>
        </w:tc>
        <w:tc>
          <w:tcPr>
            <w:tcW w:w="3777" w:type="dxa"/>
          </w:tcPr>
          <w:p w:rsidR="00427718" w:rsidRPr="00B053E0" w:rsidRDefault="00427718" w:rsidP="006E616C">
            <w:pPr>
              <w:rPr>
                <w:b/>
                <w:sz w:val="24"/>
              </w:rPr>
            </w:pPr>
            <w:r w:rsidRPr="00B053E0">
              <w:rPr>
                <w:b/>
                <w:sz w:val="24"/>
              </w:rPr>
              <w:t>Награда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 Зав. </w:t>
            </w:r>
            <w:proofErr w:type="spellStart"/>
            <w:r w:rsidRPr="00CA1A18">
              <w:rPr>
                <w:sz w:val="24"/>
                <w:szCs w:val="24"/>
              </w:rPr>
              <w:t>Абакарова</w:t>
            </w:r>
            <w:proofErr w:type="spellEnd"/>
            <w:r w:rsidRPr="00CA1A18">
              <w:rPr>
                <w:sz w:val="24"/>
                <w:szCs w:val="24"/>
              </w:rPr>
              <w:t xml:space="preserve"> Б.А.</w:t>
            </w:r>
          </w:p>
          <w:p w:rsidR="00ED6094" w:rsidRPr="00CA1A18" w:rsidRDefault="00ED6094" w:rsidP="0063467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D6094" w:rsidRPr="00CA1A18" w:rsidRDefault="00ED6094" w:rsidP="00634677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аг.Огни</w:t>
            </w:r>
            <w:proofErr w:type="spellEnd"/>
          </w:p>
        </w:tc>
        <w:tc>
          <w:tcPr>
            <w:tcW w:w="1007" w:type="dxa"/>
          </w:tcPr>
          <w:p w:rsidR="00ED6094" w:rsidRPr="00CA1A18" w:rsidRDefault="00ED6094" w:rsidP="00634677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2017-18г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1-ое место  в конкурсе</w:t>
            </w:r>
            <w:proofErr w:type="gramStart"/>
            <w:r w:rsidRPr="00CA1A18">
              <w:rPr>
                <w:sz w:val="24"/>
                <w:szCs w:val="24"/>
              </w:rPr>
              <w:t>«Л</w:t>
            </w:r>
            <w:proofErr w:type="gramEnd"/>
            <w:r w:rsidRPr="00CA1A18">
              <w:rPr>
                <w:sz w:val="24"/>
                <w:szCs w:val="24"/>
              </w:rPr>
              <w:t>идер в образовании»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МБДОУ №3 «Улыбка»</w:t>
            </w:r>
          </w:p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Зав. </w:t>
            </w:r>
            <w:proofErr w:type="spellStart"/>
            <w:r w:rsidRPr="00CA1A18">
              <w:rPr>
                <w:sz w:val="24"/>
                <w:szCs w:val="24"/>
              </w:rPr>
              <w:t>Абакарова</w:t>
            </w:r>
            <w:proofErr w:type="spellEnd"/>
            <w:r w:rsidRPr="00CA1A18">
              <w:rPr>
                <w:sz w:val="24"/>
                <w:szCs w:val="24"/>
              </w:rPr>
              <w:t xml:space="preserve"> Б.А.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г. </w:t>
            </w:r>
            <w:proofErr w:type="spellStart"/>
            <w:r w:rsidRPr="00CA1A18">
              <w:rPr>
                <w:sz w:val="24"/>
                <w:szCs w:val="24"/>
              </w:rPr>
              <w:t>Даг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2017-18г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2 место в республиканском смотре-конкурсе среди ДОУ на лучшую постановку работы по пропаганде БДД «Безопасные дороги детям»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МБДОУ №3 «Улыбка»  </w:t>
            </w:r>
            <w:proofErr w:type="spellStart"/>
            <w:r w:rsidRPr="00CA1A18">
              <w:rPr>
                <w:sz w:val="24"/>
                <w:szCs w:val="24"/>
              </w:rPr>
              <w:t>Зав</w:t>
            </w:r>
            <w:proofErr w:type="gramStart"/>
            <w:r w:rsidRPr="00CA1A18">
              <w:rPr>
                <w:sz w:val="24"/>
                <w:szCs w:val="24"/>
              </w:rPr>
              <w:t>.А</w:t>
            </w:r>
            <w:proofErr w:type="gramEnd"/>
            <w:r w:rsidRPr="00CA1A18">
              <w:rPr>
                <w:sz w:val="24"/>
                <w:szCs w:val="24"/>
              </w:rPr>
              <w:t>бакарова</w:t>
            </w:r>
            <w:proofErr w:type="spellEnd"/>
            <w:r w:rsidRPr="00CA1A18">
              <w:rPr>
                <w:sz w:val="24"/>
                <w:szCs w:val="24"/>
              </w:rPr>
              <w:t xml:space="preserve"> Б.А.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За 1 место </w:t>
            </w:r>
            <w:proofErr w:type="gramStart"/>
            <w:r w:rsidRPr="00CA1A18">
              <w:rPr>
                <w:sz w:val="24"/>
                <w:szCs w:val="24"/>
              </w:rPr>
              <w:t>в</w:t>
            </w:r>
            <w:proofErr w:type="gramEnd"/>
            <w:r w:rsidRPr="00CA1A18">
              <w:rPr>
                <w:sz w:val="24"/>
                <w:szCs w:val="24"/>
              </w:rPr>
              <w:t xml:space="preserve"> всероссийском конкурсе «Сохраняем культурное наследие Великой страны»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Халилбекова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Тахмина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аг.Огни</w:t>
            </w:r>
            <w:proofErr w:type="spellEnd"/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1 место в муниципальном этапе республиканского конкурса «Воспитатель года Дагестана-2018»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Халилбекова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Тахмина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Минобрнауки</w:t>
            </w:r>
            <w:proofErr w:type="spellEnd"/>
            <w:r w:rsidRPr="00CA1A18">
              <w:rPr>
                <w:sz w:val="24"/>
                <w:szCs w:val="24"/>
              </w:rPr>
              <w:t xml:space="preserve"> РД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Диплом  лауреата  конкурса  </w:t>
            </w:r>
            <w:proofErr w:type="spellStart"/>
            <w:r w:rsidRPr="00CA1A18">
              <w:rPr>
                <w:sz w:val="24"/>
                <w:szCs w:val="24"/>
              </w:rPr>
              <w:t>воспитательгода</w:t>
            </w:r>
            <w:proofErr w:type="spellEnd"/>
            <w:r w:rsidRPr="00CA1A18">
              <w:rPr>
                <w:sz w:val="24"/>
                <w:szCs w:val="24"/>
              </w:rPr>
              <w:t xml:space="preserve"> 2018 РД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 Зав. </w:t>
            </w:r>
            <w:proofErr w:type="spellStart"/>
            <w:r w:rsidRPr="00CA1A18">
              <w:rPr>
                <w:sz w:val="24"/>
                <w:szCs w:val="24"/>
              </w:rPr>
              <w:t>Абакарова</w:t>
            </w:r>
            <w:proofErr w:type="spellEnd"/>
            <w:r w:rsidRPr="00CA1A18">
              <w:rPr>
                <w:sz w:val="24"/>
                <w:szCs w:val="24"/>
              </w:rPr>
              <w:t xml:space="preserve"> Б.А.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аг.Огни</w:t>
            </w:r>
            <w:proofErr w:type="spellEnd"/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lastRenderedPageBreak/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«Лучший детский сад года </w:t>
            </w:r>
            <w:r w:rsidRPr="00CA1A18">
              <w:rPr>
                <w:sz w:val="24"/>
                <w:szCs w:val="24"/>
              </w:rPr>
              <w:lastRenderedPageBreak/>
              <w:t>Дагестан-2018г.»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Зам</w:t>
            </w:r>
            <w:proofErr w:type="gramStart"/>
            <w:r w:rsidRPr="00CA1A18">
              <w:rPr>
                <w:sz w:val="24"/>
                <w:szCs w:val="24"/>
              </w:rPr>
              <w:t>.з</w:t>
            </w:r>
            <w:proofErr w:type="gramEnd"/>
            <w:r w:rsidRPr="00CA1A18">
              <w:rPr>
                <w:sz w:val="24"/>
                <w:szCs w:val="24"/>
              </w:rPr>
              <w:t xml:space="preserve">ав </w:t>
            </w:r>
            <w:proofErr w:type="spellStart"/>
            <w:r w:rsidRPr="00CA1A18">
              <w:rPr>
                <w:sz w:val="24"/>
                <w:szCs w:val="24"/>
              </w:rPr>
              <w:t>Рамазанова</w:t>
            </w:r>
            <w:proofErr w:type="spellEnd"/>
            <w:r w:rsidRPr="00CA1A18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 конкурс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Диплом-1 степени «Таланты России»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Сурхаева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Нурият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2 место регионального конкурса научно-исследовательских</w:t>
            </w:r>
            <w:proofErr w:type="gramStart"/>
            <w:r w:rsidRPr="00CA1A18">
              <w:rPr>
                <w:sz w:val="24"/>
                <w:szCs w:val="24"/>
              </w:rPr>
              <w:t xml:space="preserve"> ,</w:t>
            </w:r>
            <w:proofErr w:type="gramEnd"/>
            <w:r w:rsidRPr="00CA1A18">
              <w:rPr>
                <w:sz w:val="24"/>
                <w:szCs w:val="24"/>
              </w:rPr>
              <w:t>методических и творческих работ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Сурхаева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Нурият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победителя 3 всероссийского фестиваля достижений педагогов «</w:t>
            </w:r>
            <w:proofErr w:type="spellStart"/>
            <w:r w:rsidRPr="00CA1A18">
              <w:rPr>
                <w:sz w:val="24"/>
                <w:szCs w:val="24"/>
              </w:rPr>
              <w:t>Опыт</w:t>
            </w:r>
            <w:proofErr w:type="gramStart"/>
            <w:r w:rsidRPr="00CA1A18">
              <w:rPr>
                <w:sz w:val="24"/>
                <w:szCs w:val="24"/>
              </w:rPr>
              <w:t>.Т</w:t>
            </w:r>
            <w:proofErr w:type="gramEnd"/>
            <w:r w:rsidRPr="00CA1A18">
              <w:rPr>
                <w:sz w:val="24"/>
                <w:szCs w:val="24"/>
              </w:rPr>
              <w:t>радиции.Перспектива.Талант</w:t>
            </w:r>
            <w:proofErr w:type="spellEnd"/>
            <w:r w:rsidRPr="00CA1A18">
              <w:rPr>
                <w:sz w:val="24"/>
                <w:szCs w:val="24"/>
              </w:rPr>
              <w:t>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Сурхаева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Нурият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Диплом 1 степени 2 всероссийского конкурса инновационных программ, проектов, технологий «Таланты 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Исакова Елена Михайловна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аг.Огни</w:t>
            </w:r>
            <w:proofErr w:type="spellEnd"/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1 место в городском конкурсе чтецов «Весна Победы» среди педагогов дошкольных образовательных учреждений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Сурхаева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Нурият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подготовку победителя 19 всероссийского конкурса детского рисунка «Космическая экспедиция»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Сурхаева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Нурият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г. </w:t>
            </w:r>
            <w:proofErr w:type="spellStart"/>
            <w:r w:rsidRPr="00CA1A18">
              <w:rPr>
                <w:sz w:val="24"/>
                <w:szCs w:val="24"/>
              </w:rPr>
              <w:t>Даг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подготовку победителя на городском этапе республиканского конкурса «</w:t>
            </w:r>
            <w:proofErr w:type="spellStart"/>
            <w:proofErr w:type="gramStart"/>
            <w:r w:rsidRPr="00CA1A18">
              <w:rPr>
                <w:sz w:val="24"/>
                <w:szCs w:val="24"/>
              </w:rPr>
              <w:t>Дагестан-мой</w:t>
            </w:r>
            <w:proofErr w:type="spellEnd"/>
            <w:proofErr w:type="gramEnd"/>
            <w:r w:rsidRPr="00CA1A18">
              <w:rPr>
                <w:sz w:val="24"/>
                <w:szCs w:val="24"/>
              </w:rPr>
              <w:t xml:space="preserve"> »в номинации «Живопись»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Сурхаева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Нурият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Рамазанова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подготовку победителя 3 всероссийской олимпиады дошкольного возраста «Увлекательная математика»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Сурхаева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Нурият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подготовку победителя 5 всероссийского конкурса детского рисунка 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Заидова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Севиль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Саидаагаевна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г. </w:t>
            </w:r>
            <w:proofErr w:type="spellStart"/>
            <w:r w:rsidRPr="00CA1A18">
              <w:rPr>
                <w:sz w:val="24"/>
                <w:szCs w:val="24"/>
              </w:rPr>
              <w:t>Даг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2016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3 место в </w:t>
            </w:r>
            <w:proofErr w:type="spellStart"/>
            <w:r w:rsidRPr="00CA1A18">
              <w:rPr>
                <w:sz w:val="24"/>
                <w:szCs w:val="24"/>
              </w:rPr>
              <w:t>муниц</w:t>
            </w:r>
            <w:proofErr w:type="spellEnd"/>
            <w:proofErr w:type="gramStart"/>
            <w:r w:rsidRPr="00CA1A18">
              <w:rPr>
                <w:sz w:val="24"/>
                <w:szCs w:val="24"/>
              </w:rPr>
              <w:t xml:space="preserve"> .</w:t>
            </w:r>
            <w:proofErr w:type="gramEnd"/>
            <w:r w:rsidRPr="00CA1A18">
              <w:rPr>
                <w:sz w:val="24"/>
                <w:szCs w:val="24"/>
              </w:rPr>
              <w:t>этапе конкурса «Воспитатель года Дагестана-2016»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Халилбекова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Тахмина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МОН РД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2016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3 место в республиканском смотре-конкурсе «Лучший воспитатель ДОУ по </w:t>
            </w:r>
            <w:proofErr w:type="spellStart"/>
            <w:r w:rsidRPr="00CA1A18">
              <w:rPr>
                <w:sz w:val="24"/>
                <w:szCs w:val="24"/>
              </w:rPr>
              <w:t>проганде</w:t>
            </w:r>
            <w:proofErr w:type="spellEnd"/>
            <w:r w:rsidRPr="00CA1A18">
              <w:rPr>
                <w:sz w:val="24"/>
                <w:szCs w:val="24"/>
              </w:rPr>
              <w:t xml:space="preserve"> ПДД среди детей и родителей»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Заидова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Севиль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Саидаагаевна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г. </w:t>
            </w:r>
            <w:proofErr w:type="spellStart"/>
            <w:r w:rsidRPr="00CA1A18">
              <w:rPr>
                <w:sz w:val="24"/>
                <w:szCs w:val="24"/>
              </w:rPr>
              <w:t>Даг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2016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gramStart"/>
            <w:r w:rsidRPr="00CA1A18">
              <w:rPr>
                <w:sz w:val="24"/>
                <w:szCs w:val="24"/>
              </w:rPr>
              <w:t>За вклад в воспитательно-образовательный и развитие индивидуальных способностей воспитанников.</w:t>
            </w:r>
            <w:proofErr w:type="gramEnd"/>
          </w:p>
          <w:p w:rsidR="00ED6094" w:rsidRPr="00CA1A18" w:rsidRDefault="00ED6094" w:rsidP="00634677">
            <w:pPr>
              <w:rPr>
                <w:sz w:val="24"/>
                <w:szCs w:val="24"/>
              </w:rPr>
            </w:pP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Халилбекова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Тахмина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lastRenderedPageBreak/>
              <w:t>Тофиковна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lastRenderedPageBreak/>
              <w:t xml:space="preserve">УО г. </w:t>
            </w:r>
            <w:proofErr w:type="spellStart"/>
            <w:r w:rsidRPr="00CA1A18">
              <w:rPr>
                <w:sz w:val="24"/>
                <w:szCs w:val="24"/>
              </w:rPr>
              <w:t>Даг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r w:rsidRPr="00CA1A18">
              <w:rPr>
                <w:sz w:val="24"/>
                <w:szCs w:val="24"/>
              </w:rPr>
              <w:lastRenderedPageBreak/>
              <w:t>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lastRenderedPageBreak/>
              <w:t>2016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gramStart"/>
            <w:r w:rsidRPr="00CA1A18">
              <w:rPr>
                <w:sz w:val="24"/>
                <w:szCs w:val="24"/>
              </w:rPr>
              <w:t>За вклад в воспитательно-</w:t>
            </w:r>
            <w:r w:rsidRPr="00CA1A18">
              <w:rPr>
                <w:sz w:val="24"/>
                <w:szCs w:val="24"/>
              </w:rPr>
              <w:lastRenderedPageBreak/>
              <w:t>образовательный и развитие индивидуальных способностей воспитанников.</w:t>
            </w:r>
            <w:proofErr w:type="gramEnd"/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Заидова</w:t>
            </w:r>
            <w:proofErr w:type="spellEnd"/>
            <w:r w:rsidRPr="00CA1A18">
              <w:rPr>
                <w:sz w:val="24"/>
                <w:szCs w:val="24"/>
              </w:rPr>
              <w:t xml:space="preserve">  </w:t>
            </w:r>
            <w:proofErr w:type="spellStart"/>
            <w:r w:rsidRPr="00CA1A18">
              <w:rPr>
                <w:sz w:val="24"/>
                <w:szCs w:val="24"/>
              </w:rPr>
              <w:t>Севиль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Саидаагаевна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г. </w:t>
            </w:r>
            <w:proofErr w:type="spellStart"/>
            <w:r w:rsidRPr="00CA1A18">
              <w:rPr>
                <w:sz w:val="24"/>
                <w:szCs w:val="24"/>
              </w:rPr>
              <w:t>Даг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2016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3 место в </w:t>
            </w:r>
            <w:proofErr w:type="spellStart"/>
            <w:r w:rsidRPr="00CA1A18">
              <w:rPr>
                <w:sz w:val="24"/>
                <w:szCs w:val="24"/>
              </w:rPr>
              <w:t>муниц</w:t>
            </w:r>
            <w:proofErr w:type="spellEnd"/>
            <w:r w:rsidRPr="00CA1A18">
              <w:rPr>
                <w:sz w:val="24"/>
                <w:szCs w:val="24"/>
              </w:rPr>
              <w:t>. этапе конкурса «Воспитатель года Дагестана-2016»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Халилбекова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Тахмина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МОН РД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2016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3 </w:t>
            </w:r>
            <w:proofErr w:type="spellStart"/>
            <w:r w:rsidRPr="00CA1A18">
              <w:rPr>
                <w:sz w:val="24"/>
                <w:szCs w:val="24"/>
              </w:rPr>
              <w:t>местов</w:t>
            </w:r>
            <w:proofErr w:type="spellEnd"/>
            <w:r w:rsidRPr="00CA1A18">
              <w:rPr>
                <w:sz w:val="24"/>
                <w:szCs w:val="24"/>
              </w:rPr>
              <w:t xml:space="preserve"> республиканском </w:t>
            </w:r>
            <w:proofErr w:type="gramStart"/>
            <w:r w:rsidRPr="00CA1A18">
              <w:rPr>
                <w:sz w:val="24"/>
                <w:szCs w:val="24"/>
              </w:rPr>
              <w:t>смотре-конкурсе</w:t>
            </w:r>
            <w:proofErr w:type="gramEnd"/>
            <w:r w:rsidRPr="00CA1A18">
              <w:rPr>
                <w:sz w:val="24"/>
                <w:szCs w:val="24"/>
              </w:rPr>
              <w:t xml:space="preserve"> «Лучший воспитатель ДОУ по </w:t>
            </w:r>
            <w:proofErr w:type="spellStart"/>
            <w:r w:rsidRPr="00CA1A18">
              <w:rPr>
                <w:sz w:val="24"/>
                <w:szCs w:val="24"/>
              </w:rPr>
              <w:t>проганде</w:t>
            </w:r>
            <w:proofErr w:type="spellEnd"/>
            <w:r w:rsidRPr="00CA1A18">
              <w:rPr>
                <w:sz w:val="24"/>
                <w:szCs w:val="24"/>
              </w:rPr>
              <w:t xml:space="preserve"> ПДД среди детей и родителей»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Ахмедова </w:t>
            </w:r>
            <w:proofErr w:type="spellStart"/>
            <w:r w:rsidRPr="00CA1A18">
              <w:rPr>
                <w:sz w:val="24"/>
                <w:szCs w:val="24"/>
              </w:rPr>
              <w:t>Муслимат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МОН РД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2016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3 место в республиканском смотре-конкурсе «Лучший воспитатель ДОУ по </w:t>
            </w:r>
            <w:proofErr w:type="spellStart"/>
            <w:r w:rsidRPr="00CA1A18">
              <w:rPr>
                <w:sz w:val="24"/>
                <w:szCs w:val="24"/>
              </w:rPr>
              <w:t>проганде</w:t>
            </w:r>
            <w:proofErr w:type="spellEnd"/>
            <w:r w:rsidRPr="00CA1A18">
              <w:rPr>
                <w:sz w:val="24"/>
                <w:szCs w:val="24"/>
              </w:rPr>
              <w:t xml:space="preserve"> ПДД среди детей и родителей»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Заидова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Севиль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Саидаагаевна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г. </w:t>
            </w:r>
            <w:proofErr w:type="spellStart"/>
            <w:r w:rsidRPr="00CA1A18">
              <w:rPr>
                <w:sz w:val="24"/>
                <w:szCs w:val="24"/>
              </w:rPr>
              <w:t>Даг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2016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gramStart"/>
            <w:r w:rsidRPr="00CA1A18">
              <w:rPr>
                <w:sz w:val="24"/>
                <w:szCs w:val="24"/>
              </w:rPr>
              <w:t>За вклад в воспитательно-образовательный и развитие индивидуальных способностей воспитанников.</w:t>
            </w:r>
            <w:proofErr w:type="gramEnd"/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Халилбекова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Тахмина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г. </w:t>
            </w:r>
            <w:proofErr w:type="spellStart"/>
            <w:r w:rsidRPr="00CA1A18">
              <w:rPr>
                <w:sz w:val="24"/>
                <w:szCs w:val="24"/>
              </w:rPr>
              <w:t>Даг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2016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gramStart"/>
            <w:r w:rsidRPr="00CA1A18">
              <w:rPr>
                <w:sz w:val="24"/>
                <w:szCs w:val="24"/>
              </w:rPr>
              <w:t>За вклад в воспитательно-образовательный и развитие индивидуальных способностей воспитанников.</w:t>
            </w:r>
            <w:proofErr w:type="gramEnd"/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Буржуалиева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Эмилия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2 степени 3 всероссийской олимпиады дошкольного возраста «Увлекательная математика»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Мурадов</w:t>
            </w:r>
            <w:proofErr w:type="spellEnd"/>
            <w:r w:rsidRPr="00CA1A18">
              <w:rPr>
                <w:sz w:val="24"/>
                <w:szCs w:val="24"/>
              </w:rPr>
              <w:t xml:space="preserve">  </w:t>
            </w:r>
            <w:proofErr w:type="spellStart"/>
            <w:r w:rsidRPr="00CA1A18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2 степени 3 всероссийской олимпиады дошкольного возраста «Увлекательная математика»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Магомедова Марьям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 2 степени 3 всероссийской олимпиады дошкольного возраста «Увлекательная математика»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Гюльмагомедов</w:t>
            </w:r>
            <w:proofErr w:type="spellEnd"/>
            <w:r w:rsidRPr="00CA1A18"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2 степени 3 всероссийской олимпиады дошкольного возраста «Увлекательная математика»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Махмудов </w:t>
            </w:r>
            <w:proofErr w:type="spellStart"/>
            <w:r w:rsidRPr="00CA1A18">
              <w:rPr>
                <w:sz w:val="24"/>
                <w:szCs w:val="24"/>
              </w:rPr>
              <w:t>Эмин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2 степени 3 всероссийской олимпиады дошкольного возраста «Увлекательная математика»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Алибеков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2 степени 3 всероссийской олимпиады дошкольного возраста «Увлекательная математика»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Гасанова Фатима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 2 степени 3 всероссийской олимпиады дошкольного возраста «Увлекательная математика»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Мирзоева Милана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2 степени 3 всероссийской олимпиады дошкольного возраста «Увлекательная математика»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Мурадов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3 степени 14 всероссийского конкурса детского рисунка «Космическая экспедиция»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Мирзоева Милана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3 степени 14 всероссийского конкурса детского рисунка «Космическая экспедиция»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Махмудов </w:t>
            </w:r>
            <w:proofErr w:type="spellStart"/>
            <w:r w:rsidRPr="00CA1A18">
              <w:rPr>
                <w:sz w:val="24"/>
                <w:szCs w:val="24"/>
              </w:rPr>
              <w:t>Эмин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3 степени 14 всероссийского конкурса детского рисунка «Космическая экспедиция»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Гасанова Фатима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1 степени 14 всероссийского конкурса детского рисунка «Космическая экспедиция»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Буржуалиева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1 степени 14 всероссийского конкурса детского рисунка «Космическая экспедиция»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Магомедова Марьям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1 степени 14 всероссийского конкурса детского рисунка «Космическая экспедиция»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Гюльмагомедов</w:t>
            </w:r>
            <w:proofErr w:type="spellEnd"/>
            <w:r w:rsidRPr="00CA1A18">
              <w:rPr>
                <w:sz w:val="24"/>
                <w:szCs w:val="24"/>
              </w:rPr>
              <w:t xml:space="preserve">  Магомед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1 степени 14 всероссийского конкурса детского рисунка «Космическая экспедиция»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Алибеков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участника 14 всероссийского конкурса детского рисунка «Космическая экспедиция»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Махмудов </w:t>
            </w:r>
            <w:proofErr w:type="spellStart"/>
            <w:r w:rsidRPr="00CA1A18">
              <w:rPr>
                <w:sz w:val="24"/>
                <w:szCs w:val="24"/>
              </w:rPr>
              <w:t>Эмин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участника всероссийского конкурса детского рисунка 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Магомедова Марьям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участника всероссийского конкурса детского рисунка 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Гасанова Фатима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участника всероссийского конкурса детского рисунка 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44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Буржуалиева</w:t>
            </w:r>
            <w:proofErr w:type="spellEnd"/>
            <w:r w:rsidRPr="00CA1A18"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участника всероссийского конкурса детского рисунка 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Алибеков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Диплом участника всероссийского конкурса детского рисунка </w:t>
            </w:r>
            <w:r w:rsidRPr="00CA1A18">
              <w:rPr>
                <w:sz w:val="24"/>
                <w:szCs w:val="24"/>
              </w:rPr>
              <w:lastRenderedPageBreak/>
              <w:t>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Мурадов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1 степени всероссийского конкурса детского рисунка 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Мирзоева Милана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2 степени всероссийского конкурса детского рисунка 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Гюльмагомедов</w:t>
            </w:r>
            <w:proofErr w:type="spellEnd"/>
            <w:r w:rsidRPr="00CA1A18">
              <w:rPr>
                <w:sz w:val="24"/>
                <w:szCs w:val="24"/>
              </w:rPr>
              <w:t xml:space="preserve">  Магомед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2 степени всероссийского конкурса детского рисунка 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Алибеков</w:t>
            </w:r>
            <w:proofErr w:type="spellEnd"/>
            <w:r w:rsidRPr="00CA1A18">
              <w:rPr>
                <w:sz w:val="24"/>
                <w:szCs w:val="24"/>
              </w:rPr>
              <w:t xml:space="preserve">  </w:t>
            </w:r>
            <w:proofErr w:type="spellStart"/>
            <w:r w:rsidRPr="00CA1A18">
              <w:rPr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Диплом участника всероссийского конкурса детского рисунка «Замечательная клякса»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Ахмедова </w:t>
            </w:r>
            <w:proofErr w:type="spellStart"/>
            <w:r w:rsidRPr="00CA1A18">
              <w:rPr>
                <w:sz w:val="24"/>
                <w:szCs w:val="24"/>
              </w:rPr>
              <w:t>Джелита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Джалиловна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МОН РД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Диплом 2 степени в республиканском смотре-конкурсе «Лучший воспитатель ДОУ по </w:t>
            </w:r>
            <w:proofErr w:type="spellStart"/>
            <w:r w:rsidRPr="00CA1A18">
              <w:rPr>
                <w:sz w:val="24"/>
                <w:szCs w:val="24"/>
              </w:rPr>
              <w:t>проганде</w:t>
            </w:r>
            <w:proofErr w:type="spellEnd"/>
            <w:r w:rsidRPr="00CA1A18">
              <w:rPr>
                <w:sz w:val="24"/>
                <w:szCs w:val="24"/>
              </w:rPr>
              <w:t xml:space="preserve"> ПДД среди детей и родителей»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Курбанов  </w:t>
            </w:r>
            <w:proofErr w:type="spellStart"/>
            <w:r w:rsidRPr="00CA1A18">
              <w:rPr>
                <w:sz w:val="24"/>
                <w:szCs w:val="24"/>
              </w:rPr>
              <w:t>Зульфикар</w:t>
            </w:r>
            <w:proofErr w:type="spellEnd"/>
          </w:p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воспитанник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г. </w:t>
            </w:r>
            <w:proofErr w:type="spellStart"/>
            <w:r w:rsidRPr="00CA1A18">
              <w:rPr>
                <w:sz w:val="24"/>
                <w:szCs w:val="24"/>
              </w:rPr>
              <w:t>Даг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Диплом 2 степени городского этапа </w:t>
            </w:r>
            <w:proofErr w:type="spellStart"/>
            <w:r w:rsidRPr="00CA1A18">
              <w:rPr>
                <w:sz w:val="24"/>
                <w:szCs w:val="24"/>
              </w:rPr>
              <w:t>респуб</w:t>
            </w:r>
            <w:proofErr w:type="spellEnd"/>
            <w:r w:rsidRPr="00CA1A18">
              <w:rPr>
                <w:sz w:val="24"/>
                <w:szCs w:val="24"/>
              </w:rPr>
              <w:t>. конкурса «Науки юношей питают»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Курбанов </w:t>
            </w:r>
            <w:proofErr w:type="spellStart"/>
            <w:r w:rsidRPr="00CA1A18">
              <w:rPr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Диплом 1 степени городского этапа </w:t>
            </w:r>
            <w:proofErr w:type="spellStart"/>
            <w:r w:rsidRPr="00CA1A18">
              <w:rPr>
                <w:sz w:val="24"/>
                <w:szCs w:val="24"/>
              </w:rPr>
              <w:t>респуб</w:t>
            </w:r>
            <w:proofErr w:type="spellEnd"/>
            <w:r w:rsidRPr="00CA1A18">
              <w:rPr>
                <w:sz w:val="24"/>
                <w:szCs w:val="24"/>
              </w:rPr>
              <w:t>. конкурса «Науки юношей питают»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53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Сурхаева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Нурият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Диплом 2 степени городского этапа </w:t>
            </w:r>
            <w:proofErr w:type="spellStart"/>
            <w:r w:rsidRPr="00CA1A18">
              <w:rPr>
                <w:sz w:val="24"/>
                <w:szCs w:val="24"/>
              </w:rPr>
              <w:t>респуб</w:t>
            </w:r>
            <w:proofErr w:type="spellEnd"/>
            <w:r w:rsidRPr="00CA1A18">
              <w:rPr>
                <w:sz w:val="24"/>
                <w:szCs w:val="24"/>
              </w:rPr>
              <w:t>.  конкурса «Науки юношей питают»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Азизова  </w:t>
            </w:r>
            <w:proofErr w:type="spellStart"/>
            <w:r w:rsidRPr="00CA1A18">
              <w:rPr>
                <w:sz w:val="24"/>
                <w:szCs w:val="24"/>
              </w:rPr>
              <w:t>Замина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Агамирзаевна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2017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Диплом 2 степени городского этапа </w:t>
            </w:r>
            <w:proofErr w:type="spellStart"/>
            <w:r w:rsidRPr="00CA1A18">
              <w:rPr>
                <w:sz w:val="24"/>
                <w:szCs w:val="24"/>
              </w:rPr>
              <w:t>респуб</w:t>
            </w:r>
            <w:proofErr w:type="spellEnd"/>
            <w:r w:rsidRPr="00CA1A18">
              <w:rPr>
                <w:sz w:val="24"/>
                <w:szCs w:val="24"/>
              </w:rPr>
              <w:t>. конкурса «Науки юношей питают»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Гаджиева </w:t>
            </w:r>
            <w:proofErr w:type="spellStart"/>
            <w:r w:rsidRPr="00CA1A18">
              <w:rPr>
                <w:sz w:val="24"/>
                <w:szCs w:val="24"/>
              </w:rPr>
              <w:t>Анисат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2 место в городском конкурсе чтецов «Весна Победы» среди воспитанников дошкольных образовательных учреждений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Таибова</w:t>
            </w:r>
            <w:proofErr w:type="spellEnd"/>
            <w:r w:rsidRPr="00CA1A18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2 место в городском конкурсе чтецов «Весна Победы» среди воспитанников дошкольных образовательных учреждений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57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АлибековаЗайнаб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1 место в городском конкурсе чтецов «Весна Победы» среди воспитанников дошкольных образовательных учреждений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58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Рамазанов </w:t>
            </w:r>
            <w:proofErr w:type="spellStart"/>
            <w:r w:rsidRPr="00CA1A18">
              <w:rPr>
                <w:sz w:val="24"/>
                <w:szCs w:val="24"/>
              </w:rPr>
              <w:t>Самед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агОги</w:t>
            </w:r>
            <w:proofErr w:type="spellEnd"/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1 место в городском конкурсе чтецов «Весна Победы» среди воспитанников дошкольных образовательных учреждений</w:t>
            </w:r>
          </w:p>
        </w:tc>
      </w:tr>
      <w:tr w:rsidR="00ED6094" w:rsidRPr="00CA1A18" w:rsidTr="00427718">
        <w:tc>
          <w:tcPr>
            <w:tcW w:w="568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59</w:t>
            </w:r>
          </w:p>
        </w:tc>
        <w:tc>
          <w:tcPr>
            <w:tcW w:w="3402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proofErr w:type="spellStart"/>
            <w:r w:rsidRPr="00CA1A18">
              <w:rPr>
                <w:sz w:val="24"/>
                <w:szCs w:val="24"/>
              </w:rPr>
              <w:t>Буржуалиева</w:t>
            </w:r>
            <w:proofErr w:type="spellEnd"/>
            <w:r w:rsidRPr="00CA1A18">
              <w:rPr>
                <w:sz w:val="24"/>
                <w:szCs w:val="24"/>
              </w:rPr>
              <w:t xml:space="preserve"> </w:t>
            </w:r>
            <w:proofErr w:type="spellStart"/>
            <w:r w:rsidRPr="00CA1A18">
              <w:rPr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41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 xml:space="preserve">УО </w:t>
            </w:r>
            <w:proofErr w:type="spellStart"/>
            <w:r w:rsidRPr="00CA1A18">
              <w:rPr>
                <w:sz w:val="24"/>
                <w:szCs w:val="24"/>
              </w:rPr>
              <w:t>г</w:t>
            </w:r>
            <w:proofErr w:type="gramStart"/>
            <w:r w:rsidRPr="00CA1A18">
              <w:rPr>
                <w:sz w:val="24"/>
                <w:szCs w:val="24"/>
              </w:rPr>
              <w:t>.Д</w:t>
            </w:r>
            <w:proofErr w:type="gramEnd"/>
            <w:r w:rsidRPr="00CA1A18">
              <w:rPr>
                <w:sz w:val="24"/>
                <w:szCs w:val="24"/>
              </w:rPr>
              <w:t>аг</w:t>
            </w:r>
            <w:proofErr w:type="spellEnd"/>
            <w:r w:rsidRPr="00CA1A18">
              <w:rPr>
                <w:sz w:val="24"/>
                <w:szCs w:val="24"/>
              </w:rPr>
              <w:t xml:space="preserve"> Огни</w:t>
            </w:r>
          </w:p>
        </w:tc>
        <w:tc>
          <w:tcPr>
            <w:tcW w:w="100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2018</w:t>
            </w:r>
          </w:p>
        </w:tc>
        <w:tc>
          <w:tcPr>
            <w:tcW w:w="3777" w:type="dxa"/>
          </w:tcPr>
          <w:p w:rsidR="00ED6094" w:rsidRPr="00CA1A18" w:rsidRDefault="00ED6094" w:rsidP="00634677">
            <w:pPr>
              <w:rPr>
                <w:sz w:val="24"/>
                <w:szCs w:val="24"/>
              </w:rPr>
            </w:pPr>
            <w:r w:rsidRPr="00CA1A18">
              <w:rPr>
                <w:sz w:val="24"/>
                <w:szCs w:val="24"/>
              </w:rPr>
              <w:t>За 1 место в городском конкурсе чтецов «Весна Победы» среди воспитанников дошкольных образовательных учреждений</w:t>
            </w:r>
          </w:p>
        </w:tc>
      </w:tr>
    </w:tbl>
    <w:p w:rsidR="00427718" w:rsidRPr="0069219F" w:rsidRDefault="00427718" w:rsidP="00CA1A18">
      <w:pPr>
        <w:rPr>
          <w:color w:val="FF0000"/>
          <w:sz w:val="32"/>
          <w:szCs w:val="32"/>
        </w:rPr>
      </w:pPr>
    </w:p>
    <w:p w:rsidR="000E2A34" w:rsidRPr="00961C18" w:rsidRDefault="000E2A34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Сводная таблица педагогической диагностики МБДОУ №3</w:t>
      </w:r>
    </w:p>
    <w:p w:rsidR="000E2A34" w:rsidRPr="00961C18" w:rsidRDefault="00CE2A1F" w:rsidP="00961C18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 2017-2018</w:t>
      </w:r>
      <w:r w:rsidR="000E2A34"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учебный год.</w:t>
      </w:r>
    </w:p>
    <w:p w:rsidR="000E2A34" w:rsidRPr="00165282" w:rsidRDefault="000E2A34" w:rsidP="000E2A34">
      <w:pPr>
        <w:tabs>
          <w:tab w:val="left" w:pos="2745"/>
        </w:tabs>
        <w:rPr>
          <w:sz w:val="28"/>
          <w:szCs w:val="28"/>
        </w:rPr>
      </w:pPr>
      <w:r w:rsidRPr="00165282">
        <w:rPr>
          <w:sz w:val="28"/>
          <w:szCs w:val="28"/>
        </w:rPr>
        <w:tab/>
      </w:r>
    </w:p>
    <w:tbl>
      <w:tblPr>
        <w:tblStyle w:val="1-3"/>
        <w:tblW w:w="10632" w:type="dxa"/>
        <w:tblInd w:w="-459" w:type="dxa"/>
        <w:tblLayout w:type="fixed"/>
        <w:tblLook w:val="04A0"/>
      </w:tblPr>
      <w:tblGrid>
        <w:gridCol w:w="283"/>
        <w:gridCol w:w="85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283"/>
        <w:gridCol w:w="425"/>
        <w:gridCol w:w="426"/>
        <w:gridCol w:w="283"/>
        <w:gridCol w:w="284"/>
        <w:gridCol w:w="425"/>
        <w:gridCol w:w="425"/>
        <w:gridCol w:w="284"/>
        <w:gridCol w:w="425"/>
        <w:gridCol w:w="425"/>
        <w:gridCol w:w="283"/>
        <w:gridCol w:w="426"/>
      </w:tblGrid>
      <w:tr w:rsidR="001C4B81" w:rsidRPr="00165282" w:rsidTr="00DF2825">
        <w:trPr>
          <w:cnfStyle w:val="100000000000"/>
          <w:trHeight w:val="191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№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Раздел</w:t>
            </w:r>
          </w:p>
        </w:tc>
        <w:tc>
          <w:tcPr>
            <w:tcW w:w="850" w:type="dxa"/>
            <w:gridSpan w:val="2"/>
          </w:tcPr>
          <w:p w:rsidR="00072A32" w:rsidRPr="001C4B81" w:rsidRDefault="00072A32" w:rsidP="00F1241C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2гр.ран.в</w:t>
            </w:r>
            <w:r w:rsidR="009701C6" w:rsidRPr="001C4B81">
              <w:rPr>
                <w:b w:val="0"/>
                <w:i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младшая  №1</w:t>
            </w:r>
          </w:p>
        </w:tc>
        <w:tc>
          <w:tcPr>
            <w:tcW w:w="850" w:type="dxa"/>
            <w:gridSpan w:val="2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младшая  №2</w:t>
            </w:r>
          </w:p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2A32" w:rsidRPr="001C4B81" w:rsidRDefault="00072A32" w:rsidP="0010426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младшая  №3</w:t>
            </w:r>
          </w:p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2A32" w:rsidRPr="001C4B81" w:rsidRDefault="00072A32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Средняя №1</w:t>
            </w:r>
          </w:p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072A32" w:rsidRPr="001C4B81" w:rsidRDefault="00072A32" w:rsidP="000E2A34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Средняя №2</w:t>
            </w:r>
          </w:p>
          <w:p w:rsidR="00072A32" w:rsidRPr="001C4B81" w:rsidRDefault="00072A32" w:rsidP="00D40491">
            <w:pPr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072A32" w:rsidRPr="001C4B81" w:rsidRDefault="00CE2A1F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proofErr w:type="spellStart"/>
            <w:r>
              <w:rPr>
                <w:b w:val="0"/>
                <w:i/>
                <w:sz w:val="18"/>
                <w:szCs w:val="18"/>
              </w:rPr>
              <w:t>Средн</w:t>
            </w:r>
            <w:r w:rsidR="00072A32" w:rsidRPr="001C4B81">
              <w:rPr>
                <w:b w:val="0"/>
                <w:i/>
                <w:sz w:val="18"/>
                <w:szCs w:val="18"/>
              </w:rPr>
              <w:t>№</w:t>
            </w:r>
            <w:proofErr w:type="spellEnd"/>
            <w:r w:rsidR="00072A32" w:rsidRPr="001C4B81">
              <w:rPr>
                <w:b w:val="0"/>
                <w:i/>
                <w:sz w:val="18"/>
                <w:szCs w:val="18"/>
              </w:rPr>
              <w:t xml:space="preserve"> 3</w:t>
            </w:r>
          </w:p>
        </w:tc>
        <w:tc>
          <w:tcPr>
            <w:tcW w:w="709" w:type="dxa"/>
            <w:gridSpan w:val="2"/>
          </w:tcPr>
          <w:p w:rsidR="00072A32" w:rsidRPr="001C4B81" w:rsidRDefault="00CE2A1F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proofErr w:type="spellStart"/>
            <w:r>
              <w:rPr>
                <w:b w:val="0"/>
                <w:i/>
                <w:sz w:val="18"/>
                <w:szCs w:val="18"/>
              </w:rPr>
              <w:t>Средн</w:t>
            </w:r>
            <w:proofErr w:type="spellEnd"/>
            <w:r w:rsidR="00072A32" w:rsidRPr="001C4B81">
              <w:rPr>
                <w:b w:val="0"/>
                <w:i/>
                <w:sz w:val="18"/>
                <w:szCs w:val="18"/>
              </w:rPr>
              <w:t xml:space="preserve"> № 4</w:t>
            </w:r>
          </w:p>
        </w:tc>
        <w:tc>
          <w:tcPr>
            <w:tcW w:w="709" w:type="dxa"/>
            <w:gridSpan w:val="2"/>
          </w:tcPr>
          <w:p w:rsidR="00072A32" w:rsidRPr="001C4B81" w:rsidRDefault="00CE2A1F" w:rsidP="009701C6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Старш</w:t>
            </w:r>
            <w:r w:rsidR="00072A32" w:rsidRPr="001C4B81">
              <w:rPr>
                <w:b w:val="0"/>
                <w:i/>
                <w:sz w:val="18"/>
                <w:szCs w:val="18"/>
              </w:rPr>
              <w:t>№1</w:t>
            </w:r>
          </w:p>
        </w:tc>
        <w:tc>
          <w:tcPr>
            <w:tcW w:w="709" w:type="dxa"/>
            <w:gridSpan w:val="2"/>
          </w:tcPr>
          <w:p w:rsidR="00072A32" w:rsidRPr="001C4B81" w:rsidRDefault="00072A32" w:rsidP="00072A32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Старшая№2</w:t>
            </w:r>
          </w:p>
          <w:p w:rsidR="00072A32" w:rsidRPr="001C4B81" w:rsidRDefault="00072A32">
            <w:pPr>
              <w:cnfStyle w:val="10000000000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72A32" w:rsidRPr="001C4B81" w:rsidRDefault="00072A32" w:rsidP="00072A32">
            <w:pPr>
              <w:tabs>
                <w:tab w:val="left" w:pos="3540"/>
              </w:tabs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>Старшая</w:t>
            </w:r>
          </w:p>
          <w:p w:rsidR="00072A32" w:rsidRPr="001C4B81" w:rsidRDefault="00072A32" w:rsidP="00072A32">
            <w:pPr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   №3</w:t>
            </w:r>
          </w:p>
        </w:tc>
        <w:tc>
          <w:tcPr>
            <w:tcW w:w="709" w:type="dxa"/>
            <w:gridSpan w:val="2"/>
          </w:tcPr>
          <w:p w:rsidR="00072A32" w:rsidRPr="001C4B81" w:rsidRDefault="00072A32">
            <w:pPr>
              <w:cnfStyle w:val="100000000000"/>
              <w:rPr>
                <w:b w:val="0"/>
                <w:i/>
                <w:sz w:val="18"/>
                <w:szCs w:val="18"/>
              </w:rPr>
            </w:pPr>
            <w:r w:rsidRPr="001C4B81">
              <w:rPr>
                <w:b w:val="0"/>
                <w:i/>
                <w:sz w:val="18"/>
                <w:szCs w:val="18"/>
              </w:rPr>
              <w:t xml:space="preserve">Подготовительная </w:t>
            </w:r>
          </w:p>
        </w:tc>
      </w:tr>
      <w:tr w:rsidR="00DF2825" w:rsidRPr="00165282" w:rsidTr="00CE2A1F">
        <w:trPr>
          <w:cnfStyle w:val="000000100000"/>
          <w:trHeight w:val="1095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1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1,1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1,8</w:t>
            </w:r>
          </w:p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</w:p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2,0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1,1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1C4B81" w:rsidP="007776DC">
            <w:pPr>
              <w:tabs>
                <w:tab w:val="left" w:pos="3540"/>
              </w:tabs>
              <w:ind w:right="3139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1.4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1.4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1.8</w:t>
            </w:r>
          </w:p>
        </w:tc>
        <w:tc>
          <w:tcPr>
            <w:tcW w:w="425" w:type="dxa"/>
          </w:tcPr>
          <w:p w:rsidR="00072A32" w:rsidRPr="001C4B81" w:rsidRDefault="00072A32" w:rsidP="00072A32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2.5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2.4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2.9</w:t>
            </w:r>
          </w:p>
        </w:tc>
      </w:tr>
      <w:tr w:rsidR="001C4B81" w:rsidRPr="00165282" w:rsidTr="00CE2A1F">
        <w:trPr>
          <w:trHeight w:val="1051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2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Физическое развитие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1,0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1,9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3,0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1.7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2.0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</w:tcPr>
          <w:p w:rsidR="00072A32" w:rsidRPr="001C4B81" w:rsidRDefault="00072A32" w:rsidP="00072A32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2.3</w:t>
            </w:r>
          </w:p>
        </w:tc>
        <w:tc>
          <w:tcPr>
            <w:tcW w:w="283" w:type="dxa"/>
          </w:tcPr>
          <w:p w:rsidR="009701C6" w:rsidRPr="001C4B81" w:rsidRDefault="009701C6">
            <w:pPr>
              <w:cnfStyle w:val="000000000000"/>
              <w:rPr>
                <w:sz w:val="16"/>
                <w:szCs w:val="16"/>
              </w:rPr>
            </w:pPr>
          </w:p>
          <w:p w:rsidR="00072A32" w:rsidRPr="001C4B81" w:rsidRDefault="009701C6" w:rsidP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2.4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3.0</w:t>
            </w:r>
          </w:p>
        </w:tc>
      </w:tr>
      <w:tr w:rsidR="00DF2825" w:rsidRPr="00165282" w:rsidTr="00CE2A1F">
        <w:trPr>
          <w:cnfStyle w:val="000000100000"/>
          <w:trHeight w:val="1197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3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Познавательное развитие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2,9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1.1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1.5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1.8</w:t>
            </w:r>
          </w:p>
        </w:tc>
        <w:tc>
          <w:tcPr>
            <w:tcW w:w="425" w:type="dxa"/>
          </w:tcPr>
          <w:p w:rsidR="00072A32" w:rsidRPr="001C4B81" w:rsidRDefault="00072A32" w:rsidP="00072A32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2.4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2.5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3.0</w:t>
            </w:r>
          </w:p>
        </w:tc>
      </w:tr>
      <w:tr w:rsidR="001C4B81" w:rsidRPr="00165282" w:rsidTr="00CE2A1F">
        <w:trPr>
          <w:trHeight w:val="1014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4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1,2</w:t>
            </w: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2,9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2,4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1.2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1.4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5" w:type="dxa"/>
          </w:tcPr>
          <w:p w:rsidR="00072A32" w:rsidRPr="001C4B81" w:rsidRDefault="009701C6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</w:tcPr>
          <w:p w:rsidR="00072A32" w:rsidRPr="001C4B81" w:rsidRDefault="009701C6" w:rsidP="00072A32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2.5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2.6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2.8</w:t>
            </w:r>
          </w:p>
        </w:tc>
      </w:tr>
      <w:tr w:rsidR="00DF2825" w:rsidRPr="00165282" w:rsidTr="00CE2A1F">
        <w:trPr>
          <w:cnfStyle w:val="000000100000"/>
          <w:trHeight w:val="1045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5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Речевое развитие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1,0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1,9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1,7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2,8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1,3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2,2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1.2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1.3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2.2</w:t>
            </w:r>
          </w:p>
        </w:tc>
        <w:tc>
          <w:tcPr>
            <w:tcW w:w="425" w:type="dxa"/>
          </w:tcPr>
          <w:p w:rsidR="00072A32" w:rsidRPr="001C4B81" w:rsidRDefault="009701C6" w:rsidP="000E2A34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1.7</w:t>
            </w:r>
          </w:p>
        </w:tc>
        <w:tc>
          <w:tcPr>
            <w:tcW w:w="425" w:type="dxa"/>
          </w:tcPr>
          <w:p w:rsidR="00072A32" w:rsidRPr="001C4B81" w:rsidRDefault="009701C6" w:rsidP="00072A32">
            <w:pPr>
              <w:tabs>
                <w:tab w:val="left" w:pos="3540"/>
              </w:tabs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2.3</w:t>
            </w:r>
          </w:p>
        </w:tc>
        <w:tc>
          <w:tcPr>
            <w:tcW w:w="283" w:type="dxa"/>
          </w:tcPr>
          <w:p w:rsidR="00072A32" w:rsidRPr="001C4B81" w:rsidRDefault="009701C6" w:rsidP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2.1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1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2.7</w:t>
            </w:r>
          </w:p>
        </w:tc>
      </w:tr>
      <w:tr w:rsidR="001C4B81" w:rsidRPr="00165282" w:rsidTr="00CE2A1F">
        <w:trPr>
          <w:trHeight w:val="1136"/>
        </w:trPr>
        <w:tc>
          <w:tcPr>
            <w:cnfStyle w:val="001000000000"/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rPr>
                <w:b w:val="0"/>
                <w:i/>
                <w:sz w:val="16"/>
                <w:szCs w:val="16"/>
              </w:rPr>
            </w:pPr>
            <w:r w:rsidRPr="001C4B81">
              <w:rPr>
                <w:b w:val="0"/>
                <w:i/>
                <w:sz w:val="16"/>
                <w:szCs w:val="16"/>
              </w:rPr>
              <w:t>6</w:t>
            </w:r>
          </w:p>
        </w:tc>
        <w:tc>
          <w:tcPr>
            <w:tcW w:w="852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b/>
                <w:i/>
                <w:sz w:val="16"/>
                <w:szCs w:val="16"/>
              </w:rPr>
            </w:pPr>
            <w:r w:rsidRPr="001C4B81">
              <w:rPr>
                <w:b/>
                <w:i/>
                <w:sz w:val="16"/>
                <w:szCs w:val="16"/>
              </w:rPr>
              <w:t>Сводная таблица по всем областям</w:t>
            </w:r>
          </w:p>
        </w:tc>
        <w:tc>
          <w:tcPr>
            <w:tcW w:w="425" w:type="dxa"/>
          </w:tcPr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5,7</w:t>
            </w:r>
          </w:p>
        </w:tc>
        <w:tc>
          <w:tcPr>
            <w:tcW w:w="425" w:type="dxa"/>
          </w:tcPr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9,6</w:t>
            </w:r>
          </w:p>
          <w:p w:rsidR="00072A32" w:rsidRPr="001C4B81" w:rsidRDefault="00072A32">
            <w:pPr>
              <w:cnfStyle w:val="000000000000"/>
              <w:rPr>
                <w:sz w:val="16"/>
                <w:szCs w:val="16"/>
              </w:rPr>
            </w:pPr>
          </w:p>
          <w:p w:rsidR="00072A32" w:rsidRPr="001C4B81" w:rsidRDefault="00072A32" w:rsidP="00F1241C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6,8</w:t>
            </w:r>
          </w:p>
        </w:tc>
        <w:tc>
          <w:tcPr>
            <w:tcW w:w="426" w:type="dxa"/>
          </w:tcPr>
          <w:p w:rsidR="00072A32" w:rsidRPr="001C4B81" w:rsidRDefault="00072A32" w:rsidP="00D40491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12,1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8,0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10,5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8,4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13,4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10,6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14,1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7.0</w:t>
            </w:r>
          </w:p>
        </w:tc>
        <w:tc>
          <w:tcPr>
            <w:tcW w:w="426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11,9</w:t>
            </w:r>
          </w:p>
        </w:tc>
        <w:tc>
          <w:tcPr>
            <w:tcW w:w="283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6.5</w:t>
            </w:r>
          </w:p>
        </w:tc>
        <w:tc>
          <w:tcPr>
            <w:tcW w:w="284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12.1</w:t>
            </w:r>
          </w:p>
        </w:tc>
        <w:tc>
          <w:tcPr>
            <w:tcW w:w="425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</w:tcPr>
          <w:p w:rsidR="00072A32" w:rsidRPr="001C4B81" w:rsidRDefault="00072A32" w:rsidP="00A65FF5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7.6</w:t>
            </w:r>
          </w:p>
        </w:tc>
        <w:tc>
          <w:tcPr>
            <w:tcW w:w="284" w:type="dxa"/>
          </w:tcPr>
          <w:p w:rsidR="00072A32" w:rsidRPr="001C4B81" w:rsidRDefault="00072A32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11.3</w:t>
            </w:r>
          </w:p>
        </w:tc>
        <w:tc>
          <w:tcPr>
            <w:tcW w:w="425" w:type="dxa"/>
          </w:tcPr>
          <w:p w:rsidR="00072A32" w:rsidRPr="001C4B81" w:rsidRDefault="009701C6" w:rsidP="000E2A34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9.5</w:t>
            </w:r>
          </w:p>
        </w:tc>
        <w:tc>
          <w:tcPr>
            <w:tcW w:w="425" w:type="dxa"/>
          </w:tcPr>
          <w:p w:rsidR="00072A32" w:rsidRPr="001C4B81" w:rsidRDefault="009701C6" w:rsidP="00072A32">
            <w:pPr>
              <w:tabs>
                <w:tab w:val="left" w:pos="3540"/>
              </w:tabs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12.0</w:t>
            </w:r>
          </w:p>
        </w:tc>
        <w:tc>
          <w:tcPr>
            <w:tcW w:w="283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12</w:t>
            </w:r>
          </w:p>
        </w:tc>
        <w:tc>
          <w:tcPr>
            <w:tcW w:w="426" w:type="dxa"/>
          </w:tcPr>
          <w:p w:rsidR="00072A32" w:rsidRPr="001C4B81" w:rsidRDefault="009701C6">
            <w:pPr>
              <w:cnfStyle w:val="000000000000"/>
              <w:rPr>
                <w:sz w:val="16"/>
                <w:szCs w:val="16"/>
              </w:rPr>
            </w:pPr>
            <w:r w:rsidRPr="001C4B81">
              <w:rPr>
                <w:sz w:val="16"/>
                <w:szCs w:val="16"/>
              </w:rPr>
              <w:t>14.4</w:t>
            </w:r>
          </w:p>
        </w:tc>
      </w:tr>
    </w:tbl>
    <w:p w:rsidR="00390BF3" w:rsidRDefault="00390BF3" w:rsidP="00743001">
      <w:pPr>
        <w:rPr>
          <w:sz w:val="28"/>
          <w:szCs w:val="28"/>
        </w:rPr>
      </w:pPr>
    </w:p>
    <w:p w:rsidR="00660945" w:rsidRDefault="00660945" w:rsidP="00743001">
      <w:pPr>
        <w:rPr>
          <w:sz w:val="28"/>
          <w:szCs w:val="28"/>
        </w:rPr>
      </w:pPr>
    </w:p>
    <w:p w:rsidR="00427718" w:rsidRDefault="00427718" w:rsidP="00743001">
      <w:pPr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743001">
      <w:pPr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743001">
      <w:pPr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743001">
      <w:pPr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743001">
      <w:pPr>
        <w:rPr>
          <w:rFonts w:ascii="Times New Roman" w:hAnsi="Times New Roman" w:cs="Times New Roman"/>
          <w:sz w:val="28"/>
          <w:szCs w:val="28"/>
        </w:rPr>
      </w:pPr>
    </w:p>
    <w:p w:rsidR="00CA1A18" w:rsidRDefault="00CA1A18" w:rsidP="00743001">
      <w:pPr>
        <w:rPr>
          <w:rFonts w:ascii="Times New Roman" w:hAnsi="Times New Roman" w:cs="Times New Roman"/>
          <w:sz w:val="28"/>
          <w:szCs w:val="28"/>
        </w:rPr>
      </w:pPr>
    </w:p>
    <w:p w:rsidR="00394650" w:rsidRPr="00660945" w:rsidRDefault="00394650" w:rsidP="00743001">
      <w:pPr>
        <w:rPr>
          <w:rFonts w:ascii="Times New Roman" w:hAnsi="Times New Roman" w:cs="Times New Roman"/>
          <w:sz w:val="28"/>
          <w:szCs w:val="28"/>
        </w:rPr>
      </w:pPr>
    </w:p>
    <w:p w:rsidR="00660945" w:rsidRPr="00961C18" w:rsidRDefault="00660945" w:rsidP="00660945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61C1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Исходя из вышесказанного, можно сделать вывод:</w:t>
      </w:r>
    </w:p>
    <w:p w:rsidR="00660945" w:rsidRPr="00660945" w:rsidRDefault="00660945" w:rsidP="00660945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Анализ работы показал, что дошкольное образовательное учреждение наход</w:t>
      </w:r>
      <w:r w:rsidR="00CE2A1F">
        <w:rPr>
          <w:rFonts w:ascii="Times New Roman" w:hAnsi="Times New Roman" w:cs="Times New Roman"/>
          <w:sz w:val="28"/>
          <w:szCs w:val="28"/>
        </w:rPr>
        <w:t>ится в режиме развития. За  2017</w:t>
      </w:r>
      <w:bookmarkStart w:id="0" w:name="_GoBack"/>
      <w:bookmarkEnd w:id="0"/>
      <w:r w:rsidRPr="00660945">
        <w:rPr>
          <w:rFonts w:ascii="Times New Roman" w:hAnsi="Times New Roman" w:cs="Times New Roman"/>
          <w:sz w:val="28"/>
          <w:szCs w:val="28"/>
        </w:rPr>
        <w:t xml:space="preserve"> год коллектив добился хорошей результативности работы. Одним из условий достижения положительных результатов является стабильная работа педагогического коллектива. Педагогов отличает творческий подход к работе, что сказывается на качестве деятельности всего учреждения в целом 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воспитанников, использовали все виды детской деятельности, элементы инновационных методик и технологий. Педагогами задействованы все формы организации детей в процессе воспитания и развития: совместная деятельность педагога с ребенком и самостоятельная дея</w:t>
      </w:r>
      <w:r w:rsidR="00DD7572">
        <w:rPr>
          <w:rFonts w:ascii="Times New Roman" w:hAnsi="Times New Roman" w:cs="Times New Roman"/>
          <w:sz w:val="28"/>
          <w:szCs w:val="28"/>
        </w:rPr>
        <w:t>тельность. Р</w:t>
      </w:r>
      <w:r w:rsidRPr="00660945">
        <w:rPr>
          <w:rFonts w:ascii="Times New Roman" w:hAnsi="Times New Roman" w:cs="Times New Roman"/>
          <w:sz w:val="28"/>
          <w:szCs w:val="28"/>
        </w:rPr>
        <w:t>ук</w:t>
      </w:r>
      <w:r w:rsidR="00DD7572">
        <w:rPr>
          <w:rFonts w:ascii="Times New Roman" w:hAnsi="Times New Roman" w:cs="Times New Roman"/>
          <w:sz w:val="28"/>
          <w:szCs w:val="28"/>
        </w:rPr>
        <w:t xml:space="preserve">оводство и методическая служба </w:t>
      </w:r>
      <w:r w:rsidRPr="00660945">
        <w:rPr>
          <w:rFonts w:ascii="Times New Roman" w:hAnsi="Times New Roman" w:cs="Times New Roman"/>
          <w:sz w:val="28"/>
          <w:szCs w:val="28"/>
        </w:rPr>
        <w:t>оказывала педагогическую помощь педагогам в поисках эффективных методов работы с детьми.</w:t>
      </w:r>
      <w:r w:rsidRPr="006609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Педагоги в достаточной мере обладают основными компетенциями,  необходимыми для с</w:t>
      </w:r>
      <w:r w:rsidR="00DD757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оздания условий развития детей, </w:t>
      </w:r>
      <w:r w:rsidRPr="00660945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Образовательного стандарта, постоянно повышают свой профессиональный уровень. В детском саду  имеется и четко выполняется план повышения квалификации и график прохождения аттестации педагогических работников. Педагогам предоставлены возможности для самообразования, для  поиска и  использования материалов, обеспечивающих реализацию Программы, в том числе в информационной среде (имеется доступ к интернету, собран  библиотечный фонд, оформлена подписка на профессиональные журналы, регулярно приобретается методическая литература).</w:t>
      </w:r>
    </w:p>
    <w:p w:rsidR="00660945" w:rsidRPr="00660945" w:rsidRDefault="00660945" w:rsidP="00660945">
      <w:pPr>
        <w:jc w:val="both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Необходимо продолжать:</w:t>
      </w:r>
    </w:p>
    <w:p w:rsidR="00660945" w:rsidRPr="00660945" w:rsidRDefault="00660945" w:rsidP="00CA1A18">
      <w:pPr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*Соблюдать законодательство Российской Федерации</w:t>
      </w:r>
      <w:r w:rsidR="00DD75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r w:rsidRPr="00660945">
        <w:rPr>
          <w:rFonts w:ascii="Times New Roman" w:hAnsi="Times New Roman" w:cs="Times New Roman"/>
          <w:sz w:val="28"/>
          <w:szCs w:val="28"/>
        </w:rPr>
        <w:t>* Повышать ответственность дошкольного учреждения за качество воспитательно-образовательной работы и состояние материально-технической базы ДОУ в условиях финансово-экономической самостоятельности.</w:t>
      </w:r>
    </w:p>
    <w:p w:rsidR="00660945" w:rsidRPr="00DD7572" w:rsidRDefault="00660945" w:rsidP="006609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572">
        <w:rPr>
          <w:rFonts w:ascii="Times New Roman" w:hAnsi="Times New Roman" w:cs="Times New Roman"/>
          <w:b/>
          <w:sz w:val="28"/>
          <w:szCs w:val="28"/>
        </w:rPr>
        <w:t>Вести работу по таким направлениям:</w:t>
      </w:r>
    </w:p>
    <w:p w:rsidR="00660945" w:rsidRPr="00660945" w:rsidRDefault="00660945" w:rsidP="00660945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1.Разрабатывать и внедрять новые организационные формы и методы воспитания и обучения детей.</w:t>
      </w:r>
    </w:p>
    <w:p w:rsidR="00660945" w:rsidRPr="00660945" w:rsidRDefault="00660945" w:rsidP="00660945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2. Уделять внимание  опытным педагогам обобщению и распространению опыта, транслировать свой педагогический опыт на сайте ДОУ, в интернет сообществе, в ДОУ</w:t>
      </w:r>
    </w:p>
    <w:p w:rsidR="00660945" w:rsidRPr="00660945" w:rsidRDefault="00660945" w:rsidP="00660945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lastRenderedPageBreak/>
        <w:t>3.Продолжать системную работу по повышению профессионального мастерства педагогов через непрерывное образование и самообразование и обучению педагогов работе с ИКТ.</w:t>
      </w:r>
    </w:p>
    <w:p w:rsidR="00660945" w:rsidRPr="00660945" w:rsidRDefault="00660945" w:rsidP="00660945">
      <w:pPr>
        <w:spacing w:after="2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4. В работе с детьми активизировать  работу с одаренными детьми</w:t>
      </w:r>
    </w:p>
    <w:p w:rsidR="00660945" w:rsidRPr="00660945" w:rsidRDefault="00660945" w:rsidP="00660945">
      <w:pPr>
        <w:spacing w:after="20"/>
        <w:rPr>
          <w:rFonts w:ascii="Times New Roman" w:hAnsi="Times New Roman" w:cs="Times New Roman"/>
          <w:sz w:val="28"/>
          <w:szCs w:val="28"/>
        </w:rPr>
      </w:pPr>
      <w:r w:rsidRPr="00660945">
        <w:rPr>
          <w:rFonts w:ascii="Times New Roman" w:hAnsi="Times New Roman" w:cs="Times New Roman"/>
          <w:sz w:val="28"/>
          <w:szCs w:val="28"/>
        </w:rPr>
        <w:t>5.В работе с семьей  расширить информирование родителей; вовлекать их в  образовательный процесс, общественную жизнь дошкольного учреждения.</w:t>
      </w:r>
    </w:p>
    <w:p w:rsidR="00660945" w:rsidRPr="00660945" w:rsidRDefault="00660945" w:rsidP="00660945">
      <w:pPr>
        <w:pStyle w:val="21"/>
        <w:suppressAutoHyphens/>
        <w:rPr>
          <w:sz w:val="28"/>
          <w:szCs w:val="28"/>
        </w:rPr>
      </w:pPr>
      <w:r w:rsidRPr="00660945">
        <w:rPr>
          <w:sz w:val="28"/>
          <w:szCs w:val="28"/>
        </w:rPr>
        <w:t>По итогам года на заключительном педсовете  работа  педагогического коллектива была признана удовлетворительной. Наряду с положительными моментами  в работе коллектива, имели место и недоработки.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        Недостаточно внимания уделялось факторам, обеспечивающим </w:t>
      </w:r>
      <w:proofErr w:type="spellStart"/>
      <w:r w:rsidRPr="00660945">
        <w:rPr>
          <w:rFonts w:ascii="Times New Roman" w:hAnsi="Times New Roman"/>
          <w:sz w:val="28"/>
          <w:szCs w:val="28"/>
        </w:rPr>
        <w:t>здоровьесбережение</w:t>
      </w:r>
      <w:proofErr w:type="spellEnd"/>
      <w:r w:rsidRPr="00660945">
        <w:rPr>
          <w:rFonts w:ascii="Times New Roman" w:hAnsi="Times New Roman"/>
          <w:sz w:val="28"/>
          <w:szCs w:val="28"/>
        </w:rPr>
        <w:t xml:space="preserve"> дошкольников в группах раннего возраста; 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 формированию нравственных основ в игровой деятельности детей в группах младшего возраста;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 интеллектуальному развитию и выявлению творческих способностей детей в проектной деятельности в группах среднего возраста; 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Развитию  интеллектуального творческого потенциала  одаренных детей;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 xml:space="preserve">Необходимо повышать роль родителей в оздоровлении детей и приобщении их к здоровому образу жизни; 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 Недостаточно было  внедрено инновационных технологий молодыми специалистами;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Требует коррекции работа по формированию отношений и взаимоотношений детей «группы риска»;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Следует больше уделять внимания развитию связной диалогической и монологической речи;</w:t>
      </w:r>
    </w:p>
    <w:p w:rsidR="00660945" w:rsidRP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Требует пополнения развивающая среда в разных возрастных группах;</w:t>
      </w:r>
    </w:p>
    <w:p w:rsidR="00660945" w:rsidRDefault="00660945" w:rsidP="00660945">
      <w:pPr>
        <w:pStyle w:val="a8"/>
        <w:numPr>
          <w:ilvl w:val="0"/>
          <w:numId w:val="2"/>
        </w:numPr>
        <w:ind w:left="12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0945">
        <w:rPr>
          <w:rFonts w:ascii="Times New Roman" w:hAnsi="Times New Roman"/>
          <w:sz w:val="28"/>
          <w:szCs w:val="28"/>
        </w:rPr>
        <w:t>Требуются нововведения в работу ДОУ в условиях модернизации и обновления содержания дошкольного образования.</w:t>
      </w:r>
    </w:p>
    <w:p w:rsidR="00CA1A18" w:rsidRDefault="00CA1A18" w:rsidP="00CA1A18">
      <w:pPr>
        <w:jc w:val="both"/>
        <w:rPr>
          <w:rFonts w:ascii="Times New Roman" w:hAnsi="Times New Roman"/>
          <w:sz w:val="28"/>
          <w:szCs w:val="28"/>
        </w:rPr>
      </w:pPr>
    </w:p>
    <w:p w:rsidR="00CA1A18" w:rsidRDefault="00CA1A18" w:rsidP="00CA1A18">
      <w:pPr>
        <w:jc w:val="both"/>
        <w:rPr>
          <w:rFonts w:ascii="Times New Roman" w:hAnsi="Times New Roman"/>
          <w:sz w:val="28"/>
          <w:szCs w:val="28"/>
        </w:rPr>
      </w:pPr>
    </w:p>
    <w:p w:rsidR="00CA1A18" w:rsidRDefault="00CA1A18" w:rsidP="00CA1A18">
      <w:pPr>
        <w:jc w:val="both"/>
        <w:rPr>
          <w:rFonts w:ascii="Times New Roman" w:hAnsi="Times New Roman"/>
          <w:sz w:val="28"/>
          <w:szCs w:val="28"/>
        </w:rPr>
      </w:pPr>
    </w:p>
    <w:p w:rsidR="00CA1A18" w:rsidRDefault="00CA1A18" w:rsidP="00CA1A18">
      <w:pPr>
        <w:jc w:val="both"/>
        <w:rPr>
          <w:rFonts w:ascii="Times New Roman" w:hAnsi="Times New Roman"/>
          <w:sz w:val="28"/>
          <w:szCs w:val="28"/>
        </w:rPr>
      </w:pPr>
    </w:p>
    <w:p w:rsidR="00CA1A18" w:rsidRDefault="00CA1A18" w:rsidP="00CA1A18">
      <w:pPr>
        <w:jc w:val="both"/>
        <w:rPr>
          <w:rFonts w:ascii="Times New Roman" w:hAnsi="Times New Roman"/>
          <w:sz w:val="28"/>
          <w:szCs w:val="28"/>
        </w:rPr>
      </w:pPr>
    </w:p>
    <w:p w:rsidR="00CA1A18" w:rsidRDefault="00CA1A18" w:rsidP="00CA1A18">
      <w:pPr>
        <w:jc w:val="both"/>
        <w:rPr>
          <w:rFonts w:ascii="Times New Roman" w:hAnsi="Times New Roman"/>
          <w:sz w:val="28"/>
          <w:szCs w:val="28"/>
        </w:rPr>
      </w:pPr>
    </w:p>
    <w:p w:rsidR="00CA1A18" w:rsidRDefault="00CA1A18" w:rsidP="00CA1A18">
      <w:pPr>
        <w:jc w:val="both"/>
        <w:rPr>
          <w:rFonts w:ascii="Times New Roman" w:hAnsi="Times New Roman"/>
          <w:sz w:val="28"/>
          <w:szCs w:val="28"/>
        </w:rPr>
      </w:pPr>
    </w:p>
    <w:p w:rsidR="00CA1A18" w:rsidRPr="00CA1A18" w:rsidRDefault="00CA1A18" w:rsidP="00CA1A18">
      <w:pPr>
        <w:jc w:val="both"/>
        <w:rPr>
          <w:rFonts w:ascii="Times New Roman" w:hAnsi="Times New Roman"/>
          <w:sz w:val="28"/>
          <w:szCs w:val="28"/>
        </w:rPr>
      </w:pPr>
    </w:p>
    <w:p w:rsidR="004F40CB" w:rsidRDefault="004F40CB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4F40CB" w:rsidRDefault="004F40CB" w:rsidP="00660945">
      <w:pPr>
        <w:pStyle w:val="a8"/>
        <w:ind w:left="1260"/>
        <w:jc w:val="both"/>
        <w:rPr>
          <w:i/>
          <w:sz w:val="24"/>
          <w:szCs w:val="24"/>
        </w:rPr>
      </w:pPr>
    </w:p>
    <w:p w:rsidR="004F40CB" w:rsidRPr="00CA1A18" w:rsidRDefault="004F40CB" w:rsidP="004F40CB">
      <w:pPr>
        <w:pStyle w:val="a8"/>
        <w:tabs>
          <w:tab w:val="left" w:pos="3210"/>
        </w:tabs>
        <w:ind w:left="1260"/>
        <w:jc w:val="both"/>
        <w:rPr>
          <w:rFonts w:ascii="Times New Roman" w:hAnsi="Times New Roman"/>
          <w:b/>
          <w:color w:val="244061" w:themeColor="accent1" w:themeShade="80"/>
          <w:sz w:val="32"/>
          <w:szCs w:val="32"/>
        </w:rPr>
      </w:pPr>
      <w:r>
        <w:rPr>
          <w:i/>
          <w:sz w:val="24"/>
          <w:szCs w:val="24"/>
        </w:rPr>
        <w:tab/>
      </w:r>
      <w:r w:rsidR="00E90310" w:rsidRPr="00CA1A18">
        <w:rPr>
          <w:rFonts w:ascii="Times New Roman" w:hAnsi="Times New Roman"/>
          <w:b/>
          <w:color w:val="244061" w:themeColor="accent1" w:themeShade="80"/>
          <w:sz w:val="32"/>
          <w:szCs w:val="32"/>
        </w:rPr>
        <w:t>Содержание публичного  отчета</w:t>
      </w:r>
      <w:r w:rsidRPr="00CA1A18">
        <w:rPr>
          <w:rFonts w:ascii="Times New Roman" w:hAnsi="Times New Roman"/>
          <w:b/>
          <w:color w:val="244061" w:themeColor="accent1" w:themeShade="80"/>
          <w:sz w:val="32"/>
          <w:szCs w:val="32"/>
        </w:rPr>
        <w:t>:</w:t>
      </w:r>
    </w:p>
    <w:p w:rsidR="004F40CB" w:rsidRPr="00CA1A18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</w:p>
    <w:p w:rsidR="004F40CB" w:rsidRPr="00CA1A18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</w:p>
    <w:p w:rsidR="004F40CB" w:rsidRPr="00CA1A18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1.Введение</w:t>
      </w:r>
    </w:p>
    <w:p w:rsidR="004F40CB" w:rsidRPr="00CA1A18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2.сведения об образовательной организации</w:t>
      </w:r>
    </w:p>
    <w:p w:rsidR="004F40CB" w:rsidRPr="00CA1A18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3.структура управляющей системы ДОУ</w:t>
      </w:r>
    </w:p>
    <w:p w:rsidR="004F40CB" w:rsidRPr="00CA1A18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4.Особенности образовательного процесса ДОУ</w:t>
      </w:r>
    </w:p>
    <w:p w:rsidR="004F40CB" w:rsidRPr="00CA1A18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5.Помещения и сооружения ДОУ</w:t>
      </w:r>
    </w:p>
    <w:p w:rsidR="004F40CB" w:rsidRPr="00CA1A18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6.Комплексная безопасность</w:t>
      </w:r>
    </w:p>
    <w:p w:rsidR="004F40CB" w:rsidRPr="00CA1A18" w:rsidRDefault="004F40CB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7.Кадровый потенциал</w:t>
      </w:r>
    </w:p>
    <w:p w:rsidR="004F40CB" w:rsidRPr="00CA1A18" w:rsidRDefault="00ED6094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8.С</w:t>
      </w:r>
      <w:r w:rsidR="004F40CB" w:rsidRPr="00CA1A18">
        <w:rPr>
          <w:rFonts w:ascii="Times New Roman" w:hAnsi="Times New Roman"/>
          <w:sz w:val="28"/>
          <w:szCs w:val="28"/>
        </w:rPr>
        <w:t>ведения о педагогических кадрах</w:t>
      </w:r>
    </w:p>
    <w:p w:rsidR="004F40CB" w:rsidRPr="00CA1A18" w:rsidRDefault="00ED6094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9.С</w:t>
      </w:r>
      <w:r w:rsidR="004F40CB" w:rsidRPr="00CA1A18">
        <w:rPr>
          <w:rFonts w:ascii="Times New Roman" w:hAnsi="Times New Roman"/>
          <w:sz w:val="28"/>
          <w:szCs w:val="28"/>
        </w:rPr>
        <w:t>ведения о контингенте воспитанников</w:t>
      </w:r>
    </w:p>
    <w:p w:rsidR="004F40CB" w:rsidRPr="00CA1A18" w:rsidRDefault="00ED6094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10.О</w:t>
      </w:r>
      <w:r w:rsidR="00E90310" w:rsidRPr="00CA1A18">
        <w:rPr>
          <w:rFonts w:ascii="Times New Roman" w:hAnsi="Times New Roman"/>
          <w:sz w:val="28"/>
          <w:szCs w:val="28"/>
        </w:rPr>
        <w:t>храна и укре</w:t>
      </w:r>
      <w:r w:rsidR="004F40CB" w:rsidRPr="00CA1A18">
        <w:rPr>
          <w:rFonts w:ascii="Times New Roman" w:hAnsi="Times New Roman"/>
          <w:sz w:val="28"/>
          <w:szCs w:val="28"/>
        </w:rPr>
        <w:t>пления здоровья воспитанников</w:t>
      </w:r>
    </w:p>
    <w:p w:rsidR="004F40CB" w:rsidRPr="00CA1A18" w:rsidRDefault="00ED6094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11. Р</w:t>
      </w:r>
      <w:r w:rsidR="00E90310" w:rsidRPr="00CA1A18">
        <w:rPr>
          <w:rFonts w:ascii="Times New Roman" w:hAnsi="Times New Roman"/>
          <w:sz w:val="28"/>
          <w:szCs w:val="28"/>
        </w:rPr>
        <w:t>еализация образовательной программы</w:t>
      </w:r>
    </w:p>
    <w:p w:rsidR="00E90310" w:rsidRPr="00CA1A18" w:rsidRDefault="00ED6094" w:rsidP="00660945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12. Р</w:t>
      </w:r>
      <w:r w:rsidR="00E90310" w:rsidRPr="00CA1A18">
        <w:rPr>
          <w:rFonts w:ascii="Times New Roman" w:hAnsi="Times New Roman"/>
          <w:sz w:val="28"/>
          <w:szCs w:val="28"/>
        </w:rPr>
        <w:t>еализация плана введения ФГОС</w:t>
      </w:r>
    </w:p>
    <w:p w:rsidR="004F40CB" w:rsidRPr="00CA1A18" w:rsidRDefault="00E90310" w:rsidP="00ED6094">
      <w:pPr>
        <w:pStyle w:val="a8"/>
        <w:ind w:left="1260"/>
        <w:jc w:val="both"/>
        <w:rPr>
          <w:rFonts w:ascii="Times New Roman" w:hAnsi="Times New Roman"/>
          <w:sz w:val="28"/>
          <w:szCs w:val="28"/>
        </w:rPr>
      </w:pPr>
      <w:r w:rsidRPr="00CA1A18">
        <w:rPr>
          <w:rFonts w:ascii="Times New Roman" w:hAnsi="Times New Roman"/>
          <w:sz w:val="28"/>
          <w:szCs w:val="28"/>
        </w:rPr>
        <w:t>13.Основные задачи развития на 2017-2018 год.</w:t>
      </w:r>
    </w:p>
    <w:sectPr w:rsidR="004F40CB" w:rsidRPr="00CA1A18" w:rsidSect="00634677">
      <w:pgSz w:w="11906" w:h="16838"/>
      <w:pgMar w:top="709" w:right="1274" w:bottom="1134" w:left="993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27"/>
      </v:shape>
    </w:pict>
  </w:numPicBullet>
  <w:abstractNum w:abstractNumId="0">
    <w:nsid w:val="16BB27CA"/>
    <w:multiLevelType w:val="hybridMultilevel"/>
    <w:tmpl w:val="68B6933A"/>
    <w:lvl w:ilvl="0" w:tplc="3C5AD672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46B2E56"/>
    <w:multiLevelType w:val="hybridMultilevel"/>
    <w:tmpl w:val="3A02DE68"/>
    <w:lvl w:ilvl="0" w:tplc="7CB6CF1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E1F29"/>
    <w:multiLevelType w:val="hybridMultilevel"/>
    <w:tmpl w:val="C2D4DEC4"/>
    <w:lvl w:ilvl="0" w:tplc="4C8AA4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BB51DD"/>
    <w:multiLevelType w:val="hybridMultilevel"/>
    <w:tmpl w:val="649E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43FF7"/>
    <w:multiLevelType w:val="hybridMultilevel"/>
    <w:tmpl w:val="FD50A2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CD7161"/>
    <w:multiLevelType w:val="hybridMultilevel"/>
    <w:tmpl w:val="8D403270"/>
    <w:lvl w:ilvl="0" w:tplc="094CFCA2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5AA66152"/>
    <w:multiLevelType w:val="hybridMultilevel"/>
    <w:tmpl w:val="17F45A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E612C"/>
    <w:multiLevelType w:val="hybridMultilevel"/>
    <w:tmpl w:val="749A9416"/>
    <w:lvl w:ilvl="0" w:tplc="8A602218"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C6C2D01"/>
    <w:multiLevelType w:val="hybridMultilevel"/>
    <w:tmpl w:val="5F1AFD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2358"/>
    <w:rsid w:val="000322D3"/>
    <w:rsid w:val="00046DC3"/>
    <w:rsid w:val="00053319"/>
    <w:rsid w:val="000662BE"/>
    <w:rsid w:val="00066C1F"/>
    <w:rsid w:val="00066DAD"/>
    <w:rsid w:val="000671E4"/>
    <w:rsid w:val="0007006B"/>
    <w:rsid w:val="00072A32"/>
    <w:rsid w:val="00091273"/>
    <w:rsid w:val="00092358"/>
    <w:rsid w:val="000A2464"/>
    <w:rsid w:val="000C613F"/>
    <w:rsid w:val="000D262A"/>
    <w:rsid w:val="000D7B17"/>
    <w:rsid w:val="000E2A34"/>
    <w:rsid w:val="000E6DD3"/>
    <w:rsid w:val="000E7516"/>
    <w:rsid w:val="000F04D2"/>
    <w:rsid w:val="000F1BA8"/>
    <w:rsid w:val="000F3016"/>
    <w:rsid w:val="0010038A"/>
    <w:rsid w:val="00104266"/>
    <w:rsid w:val="00105F16"/>
    <w:rsid w:val="001207EB"/>
    <w:rsid w:val="001236A9"/>
    <w:rsid w:val="00130A0B"/>
    <w:rsid w:val="0013188E"/>
    <w:rsid w:val="00132DC3"/>
    <w:rsid w:val="001433B3"/>
    <w:rsid w:val="00147837"/>
    <w:rsid w:val="00162B2C"/>
    <w:rsid w:val="00165282"/>
    <w:rsid w:val="00170B27"/>
    <w:rsid w:val="0017310A"/>
    <w:rsid w:val="00173D34"/>
    <w:rsid w:val="00174EEC"/>
    <w:rsid w:val="0018215F"/>
    <w:rsid w:val="0018580A"/>
    <w:rsid w:val="001865C7"/>
    <w:rsid w:val="00186B17"/>
    <w:rsid w:val="00194F1C"/>
    <w:rsid w:val="001957B1"/>
    <w:rsid w:val="001A22C2"/>
    <w:rsid w:val="001A2E15"/>
    <w:rsid w:val="001A4BC2"/>
    <w:rsid w:val="001B2478"/>
    <w:rsid w:val="001B76B6"/>
    <w:rsid w:val="001C4B81"/>
    <w:rsid w:val="001C56B3"/>
    <w:rsid w:val="001D736C"/>
    <w:rsid w:val="001F339A"/>
    <w:rsid w:val="001F3EC9"/>
    <w:rsid w:val="001F7C1A"/>
    <w:rsid w:val="00202266"/>
    <w:rsid w:val="00202A92"/>
    <w:rsid w:val="00204016"/>
    <w:rsid w:val="002054C8"/>
    <w:rsid w:val="002214CB"/>
    <w:rsid w:val="002301AA"/>
    <w:rsid w:val="00253639"/>
    <w:rsid w:val="0026339F"/>
    <w:rsid w:val="002644C2"/>
    <w:rsid w:val="002657AF"/>
    <w:rsid w:val="002730D8"/>
    <w:rsid w:val="00275C7D"/>
    <w:rsid w:val="0027696F"/>
    <w:rsid w:val="0029289B"/>
    <w:rsid w:val="002A38B4"/>
    <w:rsid w:val="002A3C81"/>
    <w:rsid w:val="002B3535"/>
    <w:rsid w:val="002D4E72"/>
    <w:rsid w:val="002F3AD0"/>
    <w:rsid w:val="003142F3"/>
    <w:rsid w:val="00324069"/>
    <w:rsid w:val="0032489B"/>
    <w:rsid w:val="00346931"/>
    <w:rsid w:val="00360547"/>
    <w:rsid w:val="00367EED"/>
    <w:rsid w:val="00377540"/>
    <w:rsid w:val="003777AF"/>
    <w:rsid w:val="00380665"/>
    <w:rsid w:val="003825A3"/>
    <w:rsid w:val="00390BF3"/>
    <w:rsid w:val="00394650"/>
    <w:rsid w:val="00394DB2"/>
    <w:rsid w:val="0039631B"/>
    <w:rsid w:val="00396C7F"/>
    <w:rsid w:val="003B0A80"/>
    <w:rsid w:val="003C62F5"/>
    <w:rsid w:val="003E1DD9"/>
    <w:rsid w:val="003F534F"/>
    <w:rsid w:val="003F596A"/>
    <w:rsid w:val="00407C6B"/>
    <w:rsid w:val="00427718"/>
    <w:rsid w:val="0043353D"/>
    <w:rsid w:val="004461F9"/>
    <w:rsid w:val="00454727"/>
    <w:rsid w:val="00465EFC"/>
    <w:rsid w:val="004757B5"/>
    <w:rsid w:val="00485B61"/>
    <w:rsid w:val="0048703F"/>
    <w:rsid w:val="00487943"/>
    <w:rsid w:val="00490505"/>
    <w:rsid w:val="004A1190"/>
    <w:rsid w:val="004A20C4"/>
    <w:rsid w:val="004A5CA7"/>
    <w:rsid w:val="004A6269"/>
    <w:rsid w:val="004B2C33"/>
    <w:rsid w:val="004C4351"/>
    <w:rsid w:val="004D013C"/>
    <w:rsid w:val="004D1D5E"/>
    <w:rsid w:val="004D259C"/>
    <w:rsid w:val="004D7061"/>
    <w:rsid w:val="004E1633"/>
    <w:rsid w:val="004E55E9"/>
    <w:rsid w:val="004F40CB"/>
    <w:rsid w:val="004F5A96"/>
    <w:rsid w:val="004F638F"/>
    <w:rsid w:val="00507714"/>
    <w:rsid w:val="00515B7C"/>
    <w:rsid w:val="0051633E"/>
    <w:rsid w:val="00523F04"/>
    <w:rsid w:val="00523FC1"/>
    <w:rsid w:val="00546A5E"/>
    <w:rsid w:val="00554D26"/>
    <w:rsid w:val="00573824"/>
    <w:rsid w:val="00581847"/>
    <w:rsid w:val="00590250"/>
    <w:rsid w:val="005906C2"/>
    <w:rsid w:val="005B35A1"/>
    <w:rsid w:val="005B667F"/>
    <w:rsid w:val="005C39FA"/>
    <w:rsid w:val="005D3990"/>
    <w:rsid w:val="005D7188"/>
    <w:rsid w:val="005E67A0"/>
    <w:rsid w:val="005F0FBB"/>
    <w:rsid w:val="00603095"/>
    <w:rsid w:val="006073AE"/>
    <w:rsid w:val="006279CE"/>
    <w:rsid w:val="00634677"/>
    <w:rsid w:val="00635BAE"/>
    <w:rsid w:val="00637621"/>
    <w:rsid w:val="00640505"/>
    <w:rsid w:val="0065402C"/>
    <w:rsid w:val="00660945"/>
    <w:rsid w:val="006639E7"/>
    <w:rsid w:val="0066590F"/>
    <w:rsid w:val="006723C8"/>
    <w:rsid w:val="0069219F"/>
    <w:rsid w:val="006C373D"/>
    <w:rsid w:val="006C39DA"/>
    <w:rsid w:val="006C629A"/>
    <w:rsid w:val="006D1DEE"/>
    <w:rsid w:val="006D7121"/>
    <w:rsid w:val="006E616C"/>
    <w:rsid w:val="006E76EA"/>
    <w:rsid w:val="006F2C8D"/>
    <w:rsid w:val="0071699D"/>
    <w:rsid w:val="007237C6"/>
    <w:rsid w:val="00726290"/>
    <w:rsid w:val="00727844"/>
    <w:rsid w:val="00740102"/>
    <w:rsid w:val="00743001"/>
    <w:rsid w:val="00747D38"/>
    <w:rsid w:val="00750D3E"/>
    <w:rsid w:val="00752F6A"/>
    <w:rsid w:val="00760C08"/>
    <w:rsid w:val="00770558"/>
    <w:rsid w:val="00777131"/>
    <w:rsid w:val="007776DC"/>
    <w:rsid w:val="00783541"/>
    <w:rsid w:val="00786C06"/>
    <w:rsid w:val="00791CE3"/>
    <w:rsid w:val="00793F28"/>
    <w:rsid w:val="007A282B"/>
    <w:rsid w:val="007B7333"/>
    <w:rsid w:val="007C4AB1"/>
    <w:rsid w:val="007C4B33"/>
    <w:rsid w:val="00800FD5"/>
    <w:rsid w:val="0080106A"/>
    <w:rsid w:val="00802B8E"/>
    <w:rsid w:val="008205C4"/>
    <w:rsid w:val="008233E8"/>
    <w:rsid w:val="00862D73"/>
    <w:rsid w:val="00874BB3"/>
    <w:rsid w:val="00877C28"/>
    <w:rsid w:val="00887ACF"/>
    <w:rsid w:val="00890E74"/>
    <w:rsid w:val="008B2081"/>
    <w:rsid w:val="008B2D30"/>
    <w:rsid w:val="008B5C26"/>
    <w:rsid w:val="008C1F58"/>
    <w:rsid w:val="008C3B77"/>
    <w:rsid w:val="008D107D"/>
    <w:rsid w:val="008D12AC"/>
    <w:rsid w:val="008E28B5"/>
    <w:rsid w:val="008F1103"/>
    <w:rsid w:val="008F4788"/>
    <w:rsid w:val="008F5CBE"/>
    <w:rsid w:val="0091123D"/>
    <w:rsid w:val="0092669C"/>
    <w:rsid w:val="0093018A"/>
    <w:rsid w:val="00940CA9"/>
    <w:rsid w:val="00960421"/>
    <w:rsid w:val="00961C18"/>
    <w:rsid w:val="009701C6"/>
    <w:rsid w:val="009764CD"/>
    <w:rsid w:val="00981204"/>
    <w:rsid w:val="009951B1"/>
    <w:rsid w:val="009C2E96"/>
    <w:rsid w:val="009C42A1"/>
    <w:rsid w:val="009C5023"/>
    <w:rsid w:val="009D4CC1"/>
    <w:rsid w:val="009E040D"/>
    <w:rsid w:val="009E286B"/>
    <w:rsid w:val="009E6B41"/>
    <w:rsid w:val="00A00EAA"/>
    <w:rsid w:val="00A10993"/>
    <w:rsid w:val="00A50B56"/>
    <w:rsid w:val="00A51F7F"/>
    <w:rsid w:val="00A563C1"/>
    <w:rsid w:val="00A65FF5"/>
    <w:rsid w:val="00A66D5D"/>
    <w:rsid w:val="00A723A2"/>
    <w:rsid w:val="00A81F91"/>
    <w:rsid w:val="00A97AE7"/>
    <w:rsid w:val="00AB5757"/>
    <w:rsid w:val="00AC10D6"/>
    <w:rsid w:val="00AD2E17"/>
    <w:rsid w:val="00AE5E5A"/>
    <w:rsid w:val="00B01F5A"/>
    <w:rsid w:val="00B125CE"/>
    <w:rsid w:val="00B1394B"/>
    <w:rsid w:val="00B173FC"/>
    <w:rsid w:val="00B21808"/>
    <w:rsid w:val="00B2256D"/>
    <w:rsid w:val="00B23643"/>
    <w:rsid w:val="00B34EA3"/>
    <w:rsid w:val="00B37BD8"/>
    <w:rsid w:val="00B4407F"/>
    <w:rsid w:val="00B472D6"/>
    <w:rsid w:val="00B57D8E"/>
    <w:rsid w:val="00B60180"/>
    <w:rsid w:val="00B609D9"/>
    <w:rsid w:val="00B75FEF"/>
    <w:rsid w:val="00BA10B3"/>
    <w:rsid w:val="00BB4AD2"/>
    <w:rsid w:val="00BC626F"/>
    <w:rsid w:val="00BF1294"/>
    <w:rsid w:val="00BF2167"/>
    <w:rsid w:val="00BF39A9"/>
    <w:rsid w:val="00C02EAC"/>
    <w:rsid w:val="00C046F2"/>
    <w:rsid w:val="00C05258"/>
    <w:rsid w:val="00C07A28"/>
    <w:rsid w:val="00C17FEC"/>
    <w:rsid w:val="00C27CD0"/>
    <w:rsid w:val="00C4243D"/>
    <w:rsid w:val="00C70E24"/>
    <w:rsid w:val="00CA1A18"/>
    <w:rsid w:val="00CB4BD3"/>
    <w:rsid w:val="00CC0947"/>
    <w:rsid w:val="00CD295E"/>
    <w:rsid w:val="00CE0739"/>
    <w:rsid w:val="00CE0961"/>
    <w:rsid w:val="00CE2A1F"/>
    <w:rsid w:val="00CE42CA"/>
    <w:rsid w:val="00CF0867"/>
    <w:rsid w:val="00D056F5"/>
    <w:rsid w:val="00D13DE9"/>
    <w:rsid w:val="00D150B1"/>
    <w:rsid w:val="00D40491"/>
    <w:rsid w:val="00D4767B"/>
    <w:rsid w:val="00D511C1"/>
    <w:rsid w:val="00D628B2"/>
    <w:rsid w:val="00D76D9A"/>
    <w:rsid w:val="00D82B12"/>
    <w:rsid w:val="00DA7E60"/>
    <w:rsid w:val="00DB35D8"/>
    <w:rsid w:val="00DB5C53"/>
    <w:rsid w:val="00DC2E82"/>
    <w:rsid w:val="00DC3555"/>
    <w:rsid w:val="00DD7572"/>
    <w:rsid w:val="00DE0419"/>
    <w:rsid w:val="00DE2B00"/>
    <w:rsid w:val="00DE756F"/>
    <w:rsid w:val="00DF2825"/>
    <w:rsid w:val="00E04F00"/>
    <w:rsid w:val="00E100DA"/>
    <w:rsid w:val="00E14CA4"/>
    <w:rsid w:val="00E16673"/>
    <w:rsid w:val="00E16D15"/>
    <w:rsid w:val="00E208D7"/>
    <w:rsid w:val="00E3143C"/>
    <w:rsid w:val="00E33FEA"/>
    <w:rsid w:val="00E715B6"/>
    <w:rsid w:val="00E90310"/>
    <w:rsid w:val="00E92352"/>
    <w:rsid w:val="00E97996"/>
    <w:rsid w:val="00EB29C4"/>
    <w:rsid w:val="00EC1B1A"/>
    <w:rsid w:val="00EC4D4B"/>
    <w:rsid w:val="00ED04C4"/>
    <w:rsid w:val="00ED6094"/>
    <w:rsid w:val="00EF7AFA"/>
    <w:rsid w:val="00F03A49"/>
    <w:rsid w:val="00F054A7"/>
    <w:rsid w:val="00F1241C"/>
    <w:rsid w:val="00F15B8E"/>
    <w:rsid w:val="00F178BE"/>
    <w:rsid w:val="00F27C43"/>
    <w:rsid w:val="00F43E43"/>
    <w:rsid w:val="00F4457F"/>
    <w:rsid w:val="00F4488E"/>
    <w:rsid w:val="00F45D79"/>
    <w:rsid w:val="00F467B1"/>
    <w:rsid w:val="00F578DA"/>
    <w:rsid w:val="00F57B32"/>
    <w:rsid w:val="00F76B38"/>
    <w:rsid w:val="00F90954"/>
    <w:rsid w:val="00F90EAF"/>
    <w:rsid w:val="00FA64DE"/>
    <w:rsid w:val="00FB0099"/>
    <w:rsid w:val="00FB618B"/>
    <w:rsid w:val="00FB7A76"/>
    <w:rsid w:val="00FF1E75"/>
    <w:rsid w:val="00FF4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F3"/>
  </w:style>
  <w:style w:type="paragraph" w:styleId="1">
    <w:name w:val="heading 1"/>
    <w:basedOn w:val="a"/>
    <w:next w:val="a"/>
    <w:link w:val="10"/>
    <w:qFormat/>
    <w:rsid w:val="007430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7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7C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27C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27C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27C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27C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4300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Normal (Web)"/>
    <w:basedOn w:val="a"/>
    <w:unhideWhenUsed/>
    <w:rsid w:val="00E715B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basedOn w:val="a0"/>
    <w:qFormat/>
    <w:rsid w:val="00E715B6"/>
    <w:rPr>
      <w:b/>
      <w:bCs/>
    </w:rPr>
  </w:style>
  <w:style w:type="paragraph" w:customStyle="1" w:styleId="Default">
    <w:name w:val="Default"/>
    <w:rsid w:val="00165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4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07F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66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6094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660945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-5">
    <w:name w:val="Light Shading Accent 5"/>
    <w:basedOn w:val="a1"/>
    <w:uiPriority w:val="60"/>
    <w:rsid w:val="006D1DE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Grid Accent 3"/>
    <w:basedOn w:val="a1"/>
    <w:uiPriority w:val="62"/>
    <w:rsid w:val="006D1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1">
    <w:name w:val="Light Grid Accent 1"/>
    <w:basedOn w:val="a1"/>
    <w:uiPriority w:val="62"/>
    <w:rsid w:val="00D82B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4">
    <w:name w:val="Light Shading Accent 4"/>
    <w:basedOn w:val="a1"/>
    <w:uiPriority w:val="60"/>
    <w:rsid w:val="0032406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32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0">
    <w:name w:val="Light Grid Accent 5"/>
    <w:basedOn w:val="a1"/>
    <w:uiPriority w:val="62"/>
    <w:rsid w:val="0032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6">
    <w:name w:val="Medium Grid 1 Accent 6"/>
    <w:basedOn w:val="a1"/>
    <w:uiPriority w:val="67"/>
    <w:rsid w:val="003240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3">
    <w:name w:val="Medium Grid 1 Accent 3"/>
    <w:basedOn w:val="a1"/>
    <w:uiPriority w:val="67"/>
    <w:rsid w:val="00BC62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4">
    <w:name w:val="Medium Shading 2 Accent 4"/>
    <w:basedOn w:val="a1"/>
    <w:uiPriority w:val="64"/>
    <w:rsid w:val="00DF28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9">
    <w:name w:val="No Spacing"/>
    <w:uiPriority w:val="1"/>
    <w:qFormat/>
    <w:rsid w:val="00C27CD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27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7C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27C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27C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27C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27CD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diagramLayout" Target="diagrams/layout1.xml"/><Relationship Id="rId18" Type="http://schemas.openxmlformats.org/officeDocument/2006/relationships/diagramQuickStyle" Target="diagrams/quickStyle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image" Target="media/image3.gif"/><Relationship Id="rId12" Type="http://schemas.openxmlformats.org/officeDocument/2006/relationships/diagramData" Target="diagrams/data1.xml"/><Relationship Id="rId17" Type="http://schemas.openxmlformats.org/officeDocument/2006/relationships/diagramLayout" Target="diagrams/layout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openxmlformats.org/officeDocument/2006/relationships/chart" Target="charts/chart3.xml"/><Relationship Id="rId29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8.jpeg"/><Relationship Id="rId28" Type="http://schemas.microsoft.com/office/2007/relationships/diagramDrawing" Target="diagrams/drawing2.xml"/><Relationship Id="rId10" Type="http://schemas.openxmlformats.org/officeDocument/2006/relationships/image" Target="media/image4.jpeg"/><Relationship Id="rId19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Образование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400" b="1"/>
                </a:pPr>
                <a:endParaRPr lang="ru-RU"/>
              </a:p>
            </c:txPr>
            <c:showPercent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66</c:v>
                </c:pt>
              </c:numCache>
            </c:numRef>
          </c:val>
        </c:ser>
        <c:dLbls>
          <c:showPercent val="1"/>
        </c:dLbls>
      </c:pie3D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Квалификационные  категории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ru-R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14%</a:t>
                    </a:r>
                    <a:endParaRPr lang="en-US"/>
                  </a:p>
                </c:rich>
              </c:tx>
              <c:showPercent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Percent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89</c:v>
                </c:pt>
                <c:pt idx="3">
                  <c:v>11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>
              <a:solidFill>
                <a:schemeClr val="tx2"/>
              </a:solidFill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группы здоровья на конец года</c:v>
                </c:pt>
              </c:strCache>
            </c:strRef>
          </c:tx>
          <c:dLbls>
            <c:delete val="1"/>
          </c:dLbls>
          <c:cat>
            <c:strRef>
              <c:f>Лист1!$A$2:$A$6</c:f>
              <c:strCache>
                <c:ptCount val="5"/>
                <c:pt idx="0">
                  <c:v>1 группа-11%</c:v>
                </c:pt>
                <c:pt idx="1">
                  <c:v>2 группа-82%</c:v>
                </c:pt>
                <c:pt idx="2">
                  <c:v>3 группа-4%</c:v>
                </c:pt>
                <c:pt idx="3">
                  <c:v>4 группа-2%</c:v>
                </c:pt>
                <c:pt idx="4">
                  <c:v>5 группа-1%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82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0F36D4-5EC3-4071-A9A1-F126E840B0F5}" type="doc">
      <dgm:prSet loTypeId="urn:microsoft.com/office/officeart/2005/8/layout/hierarchy3" loCatId="list" qsTypeId="urn:microsoft.com/office/officeart/2005/8/quickstyle/3d3" qsCatId="3D" csTypeId="urn:microsoft.com/office/officeart/2005/8/colors/accent6_2" csCatId="accent6" phldr="1"/>
      <dgm:spPr/>
      <dgm:t>
        <a:bodyPr/>
        <a:lstStyle/>
        <a:p>
          <a:endParaRPr lang="ru-RU"/>
        </a:p>
      </dgm:t>
    </dgm:pt>
    <dgm:pt modelId="{F4886B05-5023-4F69-A0AD-AC051E1795C9}">
      <dgm:prSet phldrT="[Текст]"/>
      <dgm:spPr/>
      <dgm:t>
        <a:bodyPr/>
        <a:lstStyle/>
        <a:p>
          <a:r>
            <a:rPr lang="ru-RU"/>
            <a:t>5 образовательных областей</a:t>
          </a:r>
        </a:p>
      </dgm:t>
    </dgm:pt>
    <dgm:pt modelId="{EB050B18-480C-445A-BB43-E1B480842A6B}" type="parTrans" cxnId="{E319C96E-34A2-4544-B6DF-5884611EAFC6}">
      <dgm:prSet/>
      <dgm:spPr/>
      <dgm:t>
        <a:bodyPr/>
        <a:lstStyle/>
        <a:p>
          <a:endParaRPr lang="ru-RU"/>
        </a:p>
      </dgm:t>
    </dgm:pt>
    <dgm:pt modelId="{5B70F636-4357-4908-99D3-165840E94501}" type="sibTrans" cxnId="{E319C96E-34A2-4544-B6DF-5884611EAFC6}">
      <dgm:prSet/>
      <dgm:spPr/>
      <dgm:t>
        <a:bodyPr/>
        <a:lstStyle/>
        <a:p>
          <a:endParaRPr lang="ru-RU"/>
        </a:p>
      </dgm:t>
    </dgm:pt>
    <dgm:pt modelId="{D73DC6A0-4947-4358-9090-D1BEB6AF1720}">
      <dgm:prSet phldrT="[Текст]"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социально коммуникативное развитие</a:t>
          </a:r>
        </a:p>
      </dgm:t>
    </dgm:pt>
    <dgm:pt modelId="{4147079F-B013-4CDD-B46B-A837BE9037BD}" type="parTrans" cxnId="{36DE1BAC-A6F1-4E14-A455-37D517862ACD}">
      <dgm:prSet/>
      <dgm:spPr/>
      <dgm:t>
        <a:bodyPr/>
        <a:lstStyle/>
        <a:p>
          <a:endParaRPr lang="ru-RU"/>
        </a:p>
      </dgm:t>
    </dgm:pt>
    <dgm:pt modelId="{A50CC279-8FC7-42BE-90E5-6DCD4687829C}" type="sibTrans" cxnId="{36DE1BAC-A6F1-4E14-A455-37D517862ACD}">
      <dgm:prSet/>
      <dgm:spPr/>
      <dgm:t>
        <a:bodyPr/>
        <a:lstStyle/>
        <a:p>
          <a:endParaRPr lang="ru-RU"/>
        </a:p>
      </dgm:t>
    </dgm:pt>
    <dgm:pt modelId="{5B55824B-FC1A-43F4-BA86-017E6108ED17}">
      <dgm:prSet phldrT="[Текст]"/>
      <dgm:spPr/>
      <dgm:t>
        <a:bodyPr/>
        <a:lstStyle/>
        <a:p>
          <a:r>
            <a:rPr lang="ru-RU"/>
            <a:t>Содержание программы </a:t>
          </a:r>
        </a:p>
      </dgm:t>
    </dgm:pt>
    <dgm:pt modelId="{8D3598C1-1D17-41D6-AF47-2AD166264D88}" type="parTrans" cxnId="{D4897E58-67EB-44C8-B61C-67B1D4BCAC43}">
      <dgm:prSet/>
      <dgm:spPr/>
      <dgm:t>
        <a:bodyPr/>
        <a:lstStyle/>
        <a:p>
          <a:endParaRPr lang="ru-RU"/>
        </a:p>
      </dgm:t>
    </dgm:pt>
    <dgm:pt modelId="{A5689326-5230-4551-AB82-F3D05571E18F}" type="sibTrans" cxnId="{D4897E58-67EB-44C8-B61C-67B1D4BCAC43}">
      <dgm:prSet/>
      <dgm:spPr/>
      <dgm:t>
        <a:bodyPr/>
        <a:lstStyle/>
        <a:p>
          <a:endParaRPr lang="ru-RU"/>
        </a:p>
      </dgm:t>
    </dgm:pt>
    <dgm:pt modelId="{C7580263-7E64-4D2E-A677-4A3A142A8C3E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познавательное развитие</a:t>
          </a:r>
        </a:p>
      </dgm:t>
    </dgm:pt>
    <dgm:pt modelId="{88793C53-2C34-4EAB-B711-D683F12B7F1A}" type="parTrans" cxnId="{B70E955B-D4B6-46A5-A581-1C56A8EF6AEF}">
      <dgm:prSet/>
      <dgm:spPr/>
      <dgm:t>
        <a:bodyPr/>
        <a:lstStyle/>
        <a:p>
          <a:endParaRPr lang="ru-RU"/>
        </a:p>
      </dgm:t>
    </dgm:pt>
    <dgm:pt modelId="{A99263CB-B235-4CAA-9D7E-50914DA36931}" type="sibTrans" cxnId="{B70E955B-D4B6-46A5-A581-1C56A8EF6AEF}">
      <dgm:prSet/>
      <dgm:spPr/>
      <dgm:t>
        <a:bodyPr/>
        <a:lstStyle/>
        <a:p>
          <a:endParaRPr lang="ru-RU"/>
        </a:p>
      </dgm:t>
    </dgm:pt>
    <dgm:pt modelId="{CFC16101-78B6-4787-AB96-BB13E58670BA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речевое развитие</a:t>
          </a:r>
        </a:p>
      </dgm:t>
    </dgm:pt>
    <dgm:pt modelId="{1E14CA07-D49D-4610-AD55-2B64F88922D9}" type="parTrans" cxnId="{3CA86B39-3246-4597-A915-EB6195894C01}">
      <dgm:prSet/>
      <dgm:spPr/>
      <dgm:t>
        <a:bodyPr/>
        <a:lstStyle/>
        <a:p>
          <a:endParaRPr lang="ru-RU"/>
        </a:p>
      </dgm:t>
    </dgm:pt>
    <dgm:pt modelId="{B7FC67F3-3965-4A93-80FD-383EBC6E1D65}" type="sibTrans" cxnId="{3CA86B39-3246-4597-A915-EB6195894C01}">
      <dgm:prSet/>
      <dgm:spPr/>
      <dgm:t>
        <a:bodyPr/>
        <a:lstStyle/>
        <a:p>
          <a:endParaRPr lang="ru-RU"/>
        </a:p>
      </dgm:t>
    </dgm:pt>
    <dgm:pt modelId="{0C134D79-4925-44C7-BE7C-FA8C5B91965A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художественно-эстетическое развитие</a:t>
          </a:r>
        </a:p>
      </dgm:t>
    </dgm:pt>
    <dgm:pt modelId="{A9CE3F14-14D2-48D9-AE2F-0E52D1C90728}" type="parTrans" cxnId="{F304335E-9706-4EA0-8913-6DBFC3F01C17}">
      <dgm:prSet/>
      <dgm:spPr/>
      <dgm:t>
        <a:bodyPr/>
        <a:lstStyle/>
        <a:p>
          <a:endParaRPr lang="ru-RU"/>
        </a:p>
      </dgm:t>
    </dgm:pt>
    <dgm:pt modelId="{46DC8BD4-B8ED-4611-AD44-35946C3C2D18}" type="sibTrans" cxnId="{F304335E-9706-4EA0-8913-6DBFC3F01C17}">
      <dgm:prSet/>
      <dgm:spPr/>
      <dgm:t>
        <a:bodyPr/>
        <a:lstStyle/>
        <a:p>
          <a:endParaRPr lang="ru-RU"/>
        </a:p>
      </dgm:t>
    </dgm:pt>
    <dgm:pt modelId="{C7FFC121-CD54-40FC-A4BD-8B4FEC7811EB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физическое развитие</a:t>
          </a:r>
        </a:p>
      </dgm:t>
    </dgm:pt>
    <dgm:pt modelId="{9145A73E-9FF4-4CCB-9EC9-18BAB576BF29}" type="parTrans" cxnId="{122540FD-05BE-491A-914E-175654C28C51}">
      <dgm:prSet/>
      <dgm:spPr/>
      <dgm:t>
        <a:bodyPr/>
        <a:lstStyle/>
        <a:p>
          <a:endParaRPr lang="ru-RU"/>
        </a:p>
      </dgm:t>
    </dgm:pt>
    <dgm:pt modelId="{D07E6081-DEC8-49F5-ACAD-B2FB91E564B0}" type="sibTrans" cxnId="{122540FD-05BE-491A-914E-175654C28C51}">
      <dgm:prSet/>
      <dgm:spPr/>
      <dgm:t>
        <a:bodyPr/>
        <a:lstStyle/>
        <a:p>
          <a:endParaRPr lang="ru-RU"/>
        </a:p>
      </dgm:t>
    </dgm:pt>
    <dgm:pt modelId="{A64FD046-0CD4-4967-A80A-B51B10062F42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предметно-пространственная развивающая образовательная среда</a:t>
          </a:r>
        </a:p>
      </dgm:t>
    </dgm:pt>
    <dgm:pt modelId="{EA57C00F-30A8-405F-89BB-8799E660EA75}" type="parTrans" cxnId="{524BC913-446A-402F-AC94-F2956FB5F663}">
      <dgm:prSet/>
      <dgm:spPr/>
      <dgm:t>
        <a:bodyPr/>
        <a:lstStyle/>
        <a:p>
          <a:endParaRPr lang="ru-RU"/>
        </a:p>
      </dgm:t>
    </dgm:pt>
    <dgm:pt modelId="{22BF4107-E439-4125-8704-25EEAF374D75}" type="sibTrans" cxnId="{524BC913-446A-402F-AC94-F2956FB5F663}">
      <dgm:prSet/>
      <dgm:spPr/>
      <dgm:t>
        <a:bodyPr/>
        <a:lstStyle/>
        <a:p>
          <a:endParaRPr lang="ru-RU"/>
        </a:p>
      </dgm:t>
    </dgm:pt>
    <dgm:pt modelId="{5B43325C-C56B-4D4B-9854-61A856102202}">
      <dgm:prSet phldrT="[Текст]"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система отношений ребенка к миру, к другим людям, к самому себе</a:t>
          </a:r>
        </a:p>
      </dgm:t>
    </dgm:pt>
    <dgm:pt modelId="{E740574F-E8DD-4BF1-95FF-245A6245A6CB}" type="sibTrans" cxnId="{C0B6E7FB-A749-4793-AD57-06249FE7C873}">
      <dgm:prSet/>
      <dgm:spPr/>
      <dgm:t>
        <a:bodyPr/>
        <a:lstStyle/>
        <a:p>
          <a:endParaRPr lang="ru-RU"/>
        </a:p>
      </dgm:t>
    </dgm:pt>
    <dgm:pt modelId="{8F43A5F7-AC00-4867-B865-2AFEB3A3282E}" type="parTrans" cxnId="{C0B6E7FB-A749-4793-AD57-06249FE7C873}">
      <dgm:prSet/>
      <dgm:spPr/>
      <dgm:t>
        <a:bodyPr/>
        <a:lstStyle/>
        <a:p>
          <a:endParaRPr lang="ru-RU"/>
        </a:p>
      </dgm:t>
    </dgm:pt>
    <dgm:pt modelId="{E3C57C9C-E580-4C5B-B5DA-A96C50527DCB}">
      <dgm:prSet phldrT="[Текст]"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характер взаимодействия со взрослыми</a:t>
          </a:r>
        </a:p>
      </dgm:t>
    </dgm:pt>
    <dgm:pt modelId="{F4F01754-1E07-43BC-9C1A-0822B915B267}" type="sibTrans" cxnId="{3898860F-3CF2-4C4D-AB6E-6A6BD0C3BAFD}">
      <dgm:prSet/>
      <dgm:spPr/>
      <dgm:t>
        <a:bodyPr/>
        <a:lstStyle/>
        <a:p>
          <a:endParaRPr lang="ru-RU"/>
        </a:p>
      </dgm:t>
    </dgm:pt>
    <dgm:pt modelId="{325A14F3-C122-4A81-B90B-91BD72FCE4E1}" type="parTrans" cxnId="{3898860F-3CF2-4C4D-AB6E-6A6BD0C3BAFD}">
      <dgm:prSet/>
      <dgm:spPr/>
      <dgm:t>
        <a:bodyPr/>
        <a:lstStyle/>
        <a:p>
          <a:endParaRPr lang="ru-RU"/>
        </a:p>
      </dgm:t>
    </dgm:pt>
    <dgm:pt modelId="{33826F25-7476-492D-929F-D527576A498C}">
      <dgm:prSet custT="1"/>
      <dgm:spPr/>
      <dgm:t>
        <a:bodyPr/>
        <a:lstStyle/>
        <a:p>
          <a:r>
            <a:rPr lang="ru-RU" sz="1050" b="1">
              <a:solidFill>
                <a:schemeClr val="accent6">
                  <a:lumMod val="75000"/>
                </a:schemeClr>
              </a:solidFill>
            </a:rPr>
            <a:t>характер взаимодействия с другими детьми</a:t>
          </a:r>
        </a:p>
      </dgm:t>
    </dgm:pt>
    <dgm:pt modelId="{649E048A-7C1B-402B-9BB0-554B51A1C6B5}" type="parTrans" cxnId="{B7FFF3AB-3785-4C67-AE3C-5F0DC709F826}">
      <dgm:prSet/>
      <dgm:spPr/>
      <dgm:t>
        <a:bodyPr/>
        <a:lstStyle/>
        <a:p>
          <a:endParaRPr lang="ru-RU"/>
        </a:p>
      </dgm:t>
    </dgm:pt>
    <dgm:pt modelId="{FCB15EEB-52E4-4CE8-8F7E-441BC2AD610D}" type="sibTrans" cxnId="{B7FFF3AB-3785-4C67-AE3C-5F0DC709F826}">
      <dgm:prSet/>
      <dgm:spPr/>
      <dgm:t>
        <a:bodyPr/>
        <a:lstStyle/>
        <a:p>
          <a:endParaRPr lang="ru-RU"/>
        </a:p>
      </dgm:t>
    </dgm:pt>
    <dgm:pt modelId="{24DEEEA4-15CD-4C7F-AD08-350C6B1BA008}" type="pres">
      <dgm:prSet presAssocID="{070F36D4-5EC3-4071-A9A1-F126E840B0F5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1060C51-7B4C-45F5-9429-F853125B16C0}" type="pres">
      <dgm:prSet presAssocID="{F4886B05-5023-4F69-A0AD-AC051E1795C9}" presName="root" presStyleCnt="0"/>
      <dgm:spPr/>
      <dgm:t>
        <a:bodyPr/>
        <a:lstStyle/>
        <a:p>
          <a:endParaRPr lang="ru-RU"/>
        </a:p>
      </dgm:t>
    </dgm:pt>
    <dgm:pt modelId="{08662BAE-E36E-48DA-8364-C3B6BD39A685}" type="pres">
      <dgm:prSet presAssocID="{F4886B05-5023-4F69-A0AD-AC051E1795C9}" presName="rootComposite" presStyleCnt="0"/>
      <dgm:spPr/>
      <dgm:t>
        <a:bodyPr/>
        <a:lstStyle/>
        <a:p>
          <a:endParaRPr lang="ru-RU"/>
        </a:p>
      </dgm:t>
    </dgm:pt>
    <dgm:pt modelId="{5A0010C1-58C5-49CC-A508-D996574597F6}" type="pres">
      <dgm:prSet presAssocID="{F4886B05-5023-4F69-A0AD-AC051E1795C9}" presName="rootText" presStyleLbl="node1" presStyleIdx="0" presStyleCnt="2" custScaleX="248015"/>
      <dgm:spPr/>
      <dgm:t>
        <a:bodyPr/>
        <a:lstStyle/>
        <a:p>
          <a:endParaRPr lang="ru-RU"/>
        </a:p>
      </dgm:t>
    </dgm:pt>
    <dgm:pt modelId="{F6647A5D-20A1-4B0E-BA70-F4C4D27F1CDD}" type="pres">
      <dgm:prSet presAssocID="{F4886B05-5023-4F69-A0AD-AC051E1795C9}" presName="rootConnector" presStyleLbl="node1" presStyleIdx="0" presStyleCnt="2"/>
      <dgm:spPr/>
      <dgm:t>
        <a:bodyPr/>
        <a:lstStyle/>
        <a:p>
          <a:endParaRPr lang="ru-RU"/>
        </a:p>
      </dgm:t>
    </dgm:pt>
    <dgm:pt modelId="{A8758FBF-04B9-4CEC-9146-6726406FA622}" type="pres">
      <dgm:prSet presAssocID="{F4886B05-5023-4F69-A0AD-AC051E1795C9}" presName="childShape" presStyleCnt="0"/>
      <dgm:spPr/>
      <dgm:t>
        <a:bodyPr/>
        <a:lstStyle/>
        <a:p>
          <a:endParaRPr lang="ru-RU"/>
        </a:p>
      </dgm:t>
    </dgm:pt>
    <dgm:pt modelId="{F8B55524-9363-4A40-85E2-68178CFEE495}" type="pres">
      <dgm:prSet presAssocID="{4147079F-B013-4CDD-B46B-A837BE9037BD}" presName="Name13" presStyleLbl="parChTrans1D2" presStyleIdx="0" presStyleCnt="9"/>
      <dgm:spPr/>
      <dgm:t>
        <a:bodyPr/>
        <a:lstStyle/>
        <a:p>
          <a:endParaRPr lang="ru-RU"/>
        </a:p>
      </dgm:t>
    </dgm:pt>
    <dgm:pt modelId="{1024C3C8-4E79-47A5-99FF-D7323805B7DD}" type="pres">
      <dgm:prSet presAssocID="{D73DC6A0-4947-4358-9090-D1BEB6AF1720}" presName="childText" presStyleLbl="bgAcc1" presStyleIdx="0" presStyleCnt="9" custScaleX="259164" custLinFactNeighborX="2698" custLinFactNeighborY="172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717795-B29E-4ED3-8244-66149D76767C}" type="pres">
      <dgm:prSet presAssocID="{88793C53-2C34-4EAB-B711-D683F12B7F1A}" presName="Name13" presStyleLbl="parChTrans1D2" presStyleIdx="1" presStyleCnt="9"/>
      <dgm:spPr/>
      <dgm:t>
        <a:bodyPr/>
        <a:lstStyle/>
        <a:p>
          <a:endParaRPr lang="ru-RU"/>
        </a:p>
      </dgm:t>
    </dgm:pt>
    <dgm:pt modelId="{5B372A6A-F685-42FA-90CF-A0107773838B}" type="pres">
      <dgm:prSet presAssocID="{C7580263-7E64-4D2E-A677-4A3A142A8C3E}" presName="childText" presStyleLbl="bgAcc1" presStyleIdx="1" presStyleCnt="9" custScaleX="258880" custScaleY="94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10D95E-56D8-4E53-B291-DF996BAC58D8}" type="pres">
      <dgm:prSet presAssocID="{1E14CA07-D49D-4610-AD55-2B64F88922D9}" presName="Name13" presStyleLbl="parChTrans1D2" presStyleIdx="2" presStyleCnt="9"/>
      <dgm:spPr/>
      <dgm:t>
        <a:bodyPr/>
        <a:lstStyle/>
        <a:p>
          <a:endParaRPr lang="ru-RU"/>
        </a:p>
      </dgm:t>
    </dgm:pt>
    <dgm:pt modelId="{45F71E5F-5C8F-4D22-9D34-6889F0AD63B0}" type="pres">
      <dgm:prSet presAssocID="{CFC16101-78B6-4787-AB96-BB13E58670BA}" presName="childText" presStyleLbl="bgAcc1" presStyleIdx="2" presStyleCnt="9" custScaleX="2645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A15F4E-E245-4B1E-999F-B8113416BCD0}" type="pres">
      <dgm:prSet presAssocID="{A9CE3F14-14D2-48D9-AE2F-0E52D1C90728}" presName="Name13" presStyleLbl="parChTrans1D2" presStyleIdx="3" presStyleCnt="9"/>
      <dgm:spPr/>
      <dgm:t>
        <a:bodyPr/>
        <a:lstStyle/>
        <a:p>
          <a:endParaRPr lang="ru-RU"/>
        </a:p>
      </dgm:t>
    </dgm:pt>
    <dgm:pt modelId="{2A095ED9-A8AD-4E5D-AC24-A4B00EAB46AF}" type="pres">
      <dgm:prSet presAssocID="{0C134D79-4925-44C7-BE7C-FA8C5B91965A}" presName="childText" presStyleLbl="bgAcc1" presStyleIdx="3" presStyleCnt="9" custScaleX="2568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F643B9-5ADE-4973-BF13-B04EE71EF679}" type="pres">
      <dgm:prSet presAssocID="{9145A73E-9FF4-4CCB-9EC9-18BAB576BF29}" presName="Name13" presStyleLbl="parChTrans1D2" presStyleIdx="4" presStyleCnt="9"/>
      <dgm:spPr/>
      <dgm:t>
        <a:bodyPr/>
        <a:lstStyle/>
        <a:p>
          <a:endParaRPr lang="ru-RU"/>
        </a:p>
      </dgm:t>
    </dgm:pt>
    <dgm:pt modelId="{B9939853-5E18-456C-B1C7-38B8EA79AC45}" type="pres">
      <dgm:prSet presAssocID="{C7FFC121-CD54-40FC-A4BD-8B4FEC7811EB}" presName="childText" presStyleLbl="bgAcc1" presStyleIdx="4" presStyleCnt="9" custScaleX="252840" custLinFactNeighborX="6744" custLinFactNeighborY="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5C8A7F-C9A0-4D76-BDC8-A9E873A9A662}" type="pres">
      <dgm:prSet presAssocID="{5B55824B-FC1A-43F4-BA86-017E6108ED17}" presName="root" presStyleCnt="0"/>
      <dgm:spPr/>
      <dgm:t>
        <a:bodyPr/>
        <a:lstStyle/>
        <a:p>
          <a:endParaRPr lang="ru-RU"/>
        </a:p>
      </dgm:t>
    </dgm:pt>
    <dgm:pt modelId="{C7369949-4420-49D5-88D4-FA00290619A7}" type="pres">
      <dgm:prSet presAssocID="{5B55824B-FC1A-43F4-BA86-017E6108ED17}" presName="rootComposite" presStyleCnt="0"/>
      <dgm:spPr/>
      <dgm:t>
        <a:bodyPr/>
        <a:lstStyle/>
        <a:p>
          <a:endParaRPr lang="ru-RU"/>
        </a:p>
      </dgm:t>
    </dgm:pt>
    <dgm:pt modelId="{5A7A59D0-774F-4100-BA5F-ACAB8792C0D0}" type="pres">
      <dgm:prSet presAssocID="{5B55824B-FC1A-43F4-BA86-017E6108ED17}" presName="rootText" presStyleLbl="node1" presStyleIdx="1" presStyleCnt="2" custScaleX="247100"/>
      <dgm:spPr/>
      <dgm:t>
        <a:bodyPr/>
        <a:lstStyle/>
        <a:p>
          <a:endParaRPr lang="ru-RU"/>
        </a:p>
      </dgm:t>
    </dgm:pt>
    <dgm:pt modelId="{45154F44-8FDD-4F1E-B03D-9D424F651787}" type="pres">
      <dgm:prSet presAssocID="{5B55824B-FC1A-43F4-BA86-017E6108ED17}" presName="rootConnector" presStyleLbl="node1" presStyleIdx="1" presStyleCnt="2"/>
      <dgm:spPr/>
      <dgm:t>
        <a:bodyPr/>
        <a:lstStyle/>
        <a:p>
          <a:endParaRPr lang="ru-RU"/>
        </a:p>
      </dgm:t>
    </dgm:pt>
    <dgm:pt modelId="{113FCED2-3876-4465-ACED-65C977364F4A}" type="pres">
      <dgm:prSet presAssocID="{5B55824B-FC1A-43F4-BA86-017E6108ED17}" presName="childShape" presStyleCnt="0"/>
      <dgm:spPr/>
      <dgm:t>
        <a:bodyPr/>
        <a:lstStyle/>
        <a:p>
          <a:endParaRPr lang="ru-RU"/>
        </a:p>
      </dgm:t>
    </dgm:pt>
    <dgm:pt modelId="{ADB3DCC3-3BCA-4FA9-B784-53FC8063BD37}" type="pres">
      <dgm:prSet presAssocID="{325A14F3-C122-4A81-B90B-91BD72FCE4E1}" presName="Name13" presStyleLbl="parChTrans1D2" presStyleIdx="5" presStyleCnt="9"/>
      <dgm:spPr/>
      <dgm:t>
        <a:bodyPr/>
        <a:lstStyle/>
        <a:p>
          <a:endParaRPr lang="ru-RU"/>
        </a:p>
      </dgm:t>
    </dgm:pt>
    <dgm:pt modelId="{5A2012D9-77D4-483E-9C4D-D8BDCA29BEC9}" type="pres">
      <dgm:prSet presAssocID="{E3C57C9C-E580-4C5B-B5DA-A96C50527DCB}" presName="childText" presStyleLbl="bgAcc1" presStyleIdx="5" presStyleCnt="9" custScaleX="25552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F2C7FE-11C8-42E7-AE90-ADD960948C1A}" type="pres">
      <dgm:prSet presAssocID="{EA57C00F-30A8-405F-89BB-8799E660EA75}" presName="Name13" presStyleLbl="parChTrans1D2" presStyleIdx="6" presStyleCnt="9"/>
      <dgm:spPr/>
      <dgm:t>
        <a:bodyPr/>
        <a:lstStyle/>
        <a:p>
          <a:endParaRPr lang="ru-RU"/>
        </a:p>
      </dgm:t>
    </dgm:pt>
    <dgm:pt modelId="{92B76F53-20F8-4FA6-976E-A8FD283C8822}" type="pres">
      <dgm:prSet presAssocID="{A64FD046-0CD4-4967-A80A-B51B10062F42}" presName="childText" presStyleLbl="bgAcc1" presStyleIdx="6" presStyleCnt="9" custScaleX="2565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6222D9-95DA-4300-A298-FF4B67C0B0CE}" type="pres">
      <dgm:prSet presAssocID="{8F43A5F7-AC00-4867-B865-2AFEB3A3282E}" presName="Name13" presStyleLbl="parChTrans1D2" presStyleIdx="7" presStyleCnt="9"/>
      <dgm:spPr/>
      <dgm:t>
        <a:bodyPr/>
        <a:lstStyle/>
        <a:p>
          <a:endParaRPr lang="ru-RU"/>
        </a:p>
      </dgm:t>
    </dgm:pt>
    <dgm:pt modelId="{2B07FCA8-01ED-4976-BC60-0AF9566A31DD}" type="pres">
      <dgm:prSet presAssocID="{5B43325C-C56B-4D4B-9854-61A856102202}" presName="childText" presStyleLbl="bgAcc1" presStyleIdx="7" presStyleCnt="9" custScaleX="2565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1DD9B4-F759-404B-963F-6BF33FB51ED5}" type="pres">
      <dgm:prSet presAssocID="{649E048A-7C1B-402B-9BB0-554B51A1C6B5}" presName="Name13" presStyleLbl="parChTrans1D2" presStyleIdx="8" presStyleCnt="9"/>
      <dgm:spPr/>
      <dgm:t>
        <a:bodyPr/>
        <a:lstStyle/>
        <a:p>
          <a:endParaRPr lang="ru-RU"/>
        </a:p>
      </dgm:t>
    </dgm:pt>
    <dgm:pt modelId="{944563A9-BA4A-4405-BF95-BD0EDEF3BC3E}" type="pres">
      <dgm:prSet presAssocID="{33826F25-7476-492D-929F-D527576A498C}" presName="childText" presStyleLbl="bgAcc1" presStyleIdx="8" presStyleCnt="9" custScaleX="2582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3D14EC9-484E-4C7B-A42F-8FE30B23BAA1}" type="presOf" srcId="{88793C53-2C34-4EAB-B711-D683F12B7F1A}" destId="{B7717795-B29E-4ED3-8244-66149D76767C}" srcOrd="0" destOrd="0" presId="urn:microsoft.com/office/officeart/2005/8/layout/hierarchy3"/>
    <dgm:cxn modelId="{90609285-8EB9-4EF1-BAFC-32993E17A08C}" type="presOf" srcId="{5B43325C-C56B-4D4B-9854-61A856102202}" destId="{2B07FCA8-01ED-4976-BC60-0AF9566A31DD}" srcOrd="0" destOrd="0" presId="urn:microsoft.com/office/officeart/2005/8/layout/hierarchy3"/>
    <dgm:cxn modelId="{73DBC1D7-E6BC-4D65-B3CF-AA306349CB1E}" type="presOf" srcId="{5B55824B-FC1A-43F4-BA86-017E6108ED17}" destId="{45154F44-8FDD-4F1E-B03D-9D424F651787}" srcOrd="1" destOrd="0" presId="urn:microsoft.com/office/officeart/2005/8/layout/hierarchy3"/>
    <dgm:cxn modelId="{E319C96E-34A2-4544-B6DF-5884611EAFC6}" srcId="{070F36D4-5EC3-4071-A9A1-F126E840B0F5}" destId="{F4886B05-5023-4F69-A0AD-AC051E1795C9}" srcOrd="0" destOrd="0" parTransId="{EB050B18-480C-445A-BB43-E1B480842A6B}" sibTransId="{5B70F636-4357-4908-99D3-165840E94501}"/>
    <dgm:cxn modelId="{F304335E-9706-4EA0-8913-6DBFC3F01C17}" srcId="{F4886B05-5023-4F69-A0AD-AC051E1795C9}" destId="{0C134D79-4925-44C7-BE7C-FA8C5B91965A}" srcOrd="3" destOrd="0" parTransId="{A9CE3F14-14D2-48D9-AE2F-0E52D1C90728}" sibTransId="{46DC8BD4-B8ED-4611-AD44-35946C3C2D18}"/>
    <dgm:cxn modelId="{7E4AE668-9765-40E6-A92E-B0A5853FC7C5}" type="presOf" srcId="{A64FD046-0CD4-4967-A80A-B51B10062F42}" destId="{92B76F53-20F8-4FA6-976E-A8FD283C8822}" srcOrd="0" destOrd="0" presId="urn:microsoft.com/office/officeart/2005/8/layout/hierarchy3"/>
    <dgm:cxn modelId="{36DE1BAC-A6F1-4E14-A455-37D517862ACD}" srcId="{F4886B05-5023-4F69-A0AD-AC051E1795C9}" destId="{D73DC6A0-4947-4358-9090-D1BEB6AF1720}" srcOrd="0" destOrd="0" parTransId="{4147079F-B013-4CDD-B46B-A837BE9037BD}" sibTransId="{A50CC279-8FC7-42BE-90E5-6DCD4687829C}"/>
    <dgm:cxn modelId="{C2F0165A-08D6-4D71-91DE-4BA0E935588D}" type="presOf" srcId="{325A14F3-C122-4A81-B90B-91BD72FCE4E1}" destId="{ADB3DCC3-3BCA-4FA9-B784-53FC8063BD37}" srcOrd="0" destOrd="0" presId="urn:microsoft.com/office/officeart/2005/8/layout/hierarchy3"/>
    <dgm:cxn modelId="{CC199EBA-96A3-48A7-BF76-62307F285AA2}" type="presOf" srcId="{D73DC6A0-4947-4358-9090-D1BEB6AF1720}" destId="{1024C3C8-4E79-47A5-99FF-D7323805B7DD}" srcOrd="0" destOrd="0" presId="urn:microsoft.com/office/officeart/2005/8/layout/hierarchy3"/>
    <dgm:cxn modelId="{86FD6CAB-681F-468D-AE92-32A0EB559979}" type="presOf" srcId="{4147079F-B013-4CDD-B46B-A837BE9037BD}" destId="{F8B55524-9363-4A40-85E2-68178CFEE495}" srcOrd="0" destOrd="0" presId="urn:microsoft.com/office/officeart/2005/8/layout/hierarchy3"/>
    <dgm:cxn modelId="{4AE7A0EF-990E-4EA9-8A84-BB97F0340A4C}" type="presOf" srcId="{F4886B05-5023-4F69-A0AD-AC051E1795C9}" destId="{F6647A5D-20A1-4B0E-BA70-F4C4D27F1CDD}" srcOrd="1" destOrd="0" presId="urn:microsoft.com/office/officeart/2005/8/layout/hierarchy3"/>
    <dgm:cxn modelId="{C0B6E7FB-A749-4793-AD57-06249FE7C873}" srcId="{5B55824B-FC1A-43F4-BA86-017E6108ED17}" destId="{5B43325C-C56B-4D4B-9854-61A856102202}" srcOrd="2" destOrd="0" parTransId="{8F43A5F7-AC00-4867-B865-2AFEB3A3282E}" sibTransId="{E740574F-E8DD-4BF1-95FF-245A6245A6CB}"/>
    <dgm:cxn modelId="{3898860F-3CF2-4C4D-AB6E-6A6BD0C3BAFD}" srcId="{5B55824B-FC1A-43F4-BA86-017E6108ED17}" destId="{E3C57C9C-E580-4C5B-B5DA-A96C50527DCB}" srcOrd="0" destOrd="0" parTransId="{325A14F3-C122-4A81-B90B-91BD72FCE4E1}" sibTransId="{F4F01754-1E07-43BC-9C1A-0822B915B267}"/>
    <dgm:cxn modelId="{C71DBDA0-129F-40D0-9082-22C1DC46484D}" type="presOf" srcId="{C7580263-7E64-4D2E-A677-4A3A142A8C3E}" destId="{5B372A6A-F685-42FA-90CF-A0107773838B}" srcOrd="0" destOrd="0" presId="urn:microsoft.com/office/officeart/2005/8/layout/hierarchy3"/>
    <dgm:cxn modelId="{513AFC68-4B71-4EAB-88FE-28A2A725D088}" type="presOf" srcId="{070F36D4-5EC3-4071-A9A1-F126E840B0F5}" destId="{24DEEEA4-15CD-4C7F-AD08-350C6B1BA008}" srcOrd="0" destOrd="0" presId="urn:microsoft.com/office/officeart/2005/8/layout/hierarchy3"/>
    <dgm:cxn modelId="{BDFBC40D-42BD-488C-9F52-C2541675E078}" type="presOf" srcId="{0C134D79-4925-44C7-BE7C-FA8C5B91965A}" destId="{2A095ED9-A8AD-4E5D-AC24-A4B00EAB46AF}" srcOrd="0" destOrd="0" presId="urn:microsoft.com/office/officeart/2005/8/layout/hierarchy3"/>
    <dgm:cxn modelId="{3F8AC440-A683-433B-8307-A5962AFFE791}" type="presOf" srcId="{8F43A5F7-AC00-4867-B865-2AFEB3A3282E}" destId="{646222D9-95DA-4300-A298-FF4B67C0B0CE}" srcOrd="0" destOrd="0" presId="urn:microsoft.com/office/officeart/2005/8/layout/hierarchy3"/>
    <dgm:cxn modelId="{122540FD-05BE-491A-914E-175654C28C51}" srcId="{F4886B05-5023-4F69-A0AD-AC051E1795C9}" destId="{C7FFC121-CD54-40FC-A4BD-8B4FEC7811EB}" srcOrd="4" destOrd="0" parTransId="{9145A73E-9FF4-4CCB-9EC9-18BAB576BF29}" sibTransId="{D07E6081-DEC8-49F5-ACAD-B2FB91E564B0}"/>
    <dgm:cxn modelId="{B70E955B-D4B6-46A5-A581-1C56A8EF6AEF}" srcId="{F4886B05-5023-4F69-A0AD-AC051E1795C9}" destId="{C7580263-7E64-4D2E-A677-4A3A142A8C3E}" srcOrd="1" destOrd="0" parTransId="{88793C53-2C34-4EAB-B711-D683F12B7F1A}" sibTransId="{A99263CB-B235-4CAA-9D7E-50914DA36931}"/>
    <dgm:cxn modelId="{79EC56D6-FEFB-4ABD-A5E2-8BAFA2669B00}" type="presOf" srcId="{A9CE3F14-14D2-48D9-AE2F-0E52D1C90728}" destId="{49A15F4E-E245-4B1E-999F-B8113416BCD0}" srcOrd="0" destOrd="0" presId="urn:microsoft.com/office/officeart/2005/8/layout/hierarchy3"/>
    <dgm:cxn modelId="{524BC913-446A-402F-AC94-F2956FB5F663}" srcId="{5B55824B-FC1A-43F4-BA86-017E6108ED17}" destId="{A64FD046-0CD4-4967-A80A-B51B10062F42}" srcOrd="1" destOrd="0" parTransId="{EA57C00F-30A8-405F-89BB-8799E660EA75}" sibTransId="{22BF4107-E439-4125-8704-25EEAF374D75}"/>
    <dgm:cxn modelId="{65EF8F34-B433-41DB-90B8-F62C807BC8DD}" type="presOf" srcId="{1E14CA07-D49D-4610-AD55-2B64F88922D9}" destId="{CE10D95E-56D8-4E53-B291-DF996BAC58D8}" srcOrd="0" destOrd="0" presId="urn:microsoft.com/office/officeart/2005/8/layout/hierarchy3"/>
    <dgm:cxn modelId="{416E9B68-8094-4EFD-B3A2-635866D3FD35}" type="presOf" srcId="{EA57C00F-30A8-405F-89BB-8799E660EA75}" destId="{35F2C7FE-11C8-42E7-AE90-ADD960948C1A}" srcOrd="0" destOrd="0" presId="urn:microsoft.com/office/officeart/2005/8/layout/hierarchy3"/>
    <dgm:cxn modelId="{B7FFF3AB-3785-4C67-AE3C-5F0DC709F826}" srcId="{5B55824B-FC1A-43F4-BA86-017E6108ED17}" destId="{33826F25-7476-492D-929F-D527576A498C}" srcOrd="3" destOrd="0" parTransId="{649E048A-7C1B-402B-9BB0-554B51A1C6B5}" sibTransId="{FCB15EEB-52E4-4CE8-8F7E-441BC2AD610D}"/>
    <dgm:cxn modelId="{04AF203D-568B-4C2E-A530-C452A8905033}" type="presOf" srcId="{9145A73E-9FF4-4CCB-9EC9-18BAB576BF29}" destId="{11F643B9-5ADE-4973-BF13-B04EE71EF679}" srcOrd="0" destOrd="0" presId="urn:microsoft.com/office/officeart/2005/8/layout/hierarchy3"/>
    <dgm:cxn modelId="{4EBFDB87-3CC1-4AF3-8F43-B053EA0620BD}" type="presOf" srcId="{C7FFC121-CD54-40FC-A4BD-8B4FEC7811EB}" destId="{B9939853-5E18-456C-B1C7-38B8EA79AC45}" srcOrd="0" destOrd="0" presId="urn:microsoft.com/office/officeart/2005/8/layout/hierarchy3"/>
    <dgm:cxn modelId="{92CCD993-FCFA-469F-A2B3-A710B8578C55}" type="presOf" srcId="{33826F25-7476-492D-929F-D527576A498C}" destId="{944563A9-BA4A-4405-BF95-BD0EDEF3BC3E}" srcOrd="0" destOrd="0" presId="urn:microsoft.com/office/officeart/2005/8/layout/hierarchy3"/>
    <dgm:cxn modelId="{CC48A689-3EA9-4321-8B36-ED875ED10EEE}" type="presOf" srcId="{649E048A-7C1B-402B-9BB0-554B51A1C6B5}" destId="{721DD9B4-F759-404B-963F-6BF33FB51ED5}" srcOrd="0" destOrd="0" presId="urn:microsoft.com/office/officeart/2005/8/layout/hierarchy3"/>
    <dgm:cxn modelId="{D4897E58-67EB-44C8-B61C-67B1D4BCAC43}" srcId="{070F36D4-5EC3-4071-A9A1-F126E840B0F5}" destId="{5B55824B-FC1A-43F4-BA86-017E6108ED17}" srcOrd="1" destOrd="0" parTransId="{8D3598C1-1D17-41D6-AF47-2AD166264D88}" sibTransId="{A5689326-5230-4551-AB82-F3D05571E18F}"/>
    <dgm:cxn modelId="{3CA86B39-3246-4597-A915-EB6195894C01}" srcId="{F4886B05-5023-4F69-A0AD-AC051E1795C9}" destId="{CFC16101-78B6-4787-AB96-BB13E58670BA}" srcOrd="2" destOrd="0" parTransId="{1E14CA07-D49D-4610-AD55-2B64F88922D9}" sibTransId="{B7FC67F3-3965-4A93-80FD-383EBC6E1D65}"/>
    <dgm:cxn modelId="{75C3FBFE-2741-49B5-96FD-81EF0281C390}" type="presOf" srcId="{F4886B05-5023-4F69-A0AD-AC051E1795C9}" destId="{5A0010C1-58C5-49CC-A508-D996574597F6}" srcOrd="0" destOrd="0" presId="urn:microsoft.com/office/officeart/2005/8/layout/hierarchy3"/>
    <dgm:cxn modelId="{8960945B-3FA5-4288-9E1F-66E9383A60EA}" type="presOf" srcId="{5B55824B-FC1A-43F4-BA86-017E6108ED17}" destId="{5A7A59D0-774F-4100-BA5F-ACAB8792C0D0}" srcOrd="0" destOrd="0" presId="urn:microsoft.com/office/officeart/2005/8/layout/hierarchy3"/>
    <dgm:cxn modelId="{E8E68D0D-AF9A-4FBE-90F4-9BF0F91C275B}" type="presOf" srcId="{E3C57C9C-E580-4C5B-B5DA-A96C50527DCB}" destId="{5A2012D9-77D4-483E-9C4D-D8BDCA29BEC9}" srcOrd="0" destOrd="0" presId="urn:microsoft.com/office/officeart/2005/8/layout/hierarchy3"/>
    <dgm:cxn modelId="{3E75024D-565F-4207-9993-49432C3CCBEA}" type="presOf" srcId="{CFC16101-78B6-4787-AB96-BB13E58670BA}" destId="{45F71E5F-5C8F-4D22-9D34-6889F0AD63B0}" srcOrd="0" destOrd="0" presId="urn:microsoft.com/office/officeart/2005/8/layout/hierarchy3"/>
    <dgm:cxn modelId="{F742F723-359C-42F0-80E4-F2B72D851869}" type="presParOf" srcId="{24DEEEA4-15CD-4C7F-AD08-350C6B1BA008}" destId="{C1060C51-7B4C-45F5-9429-F853125B16C0}" srcOrd="0" destOrd="0" presId="urn:microsoft.com/office/officeart/2005/8/layout/hierarchy3"/>
    <dgm:cxn modelId="{CAFFAE56-6711-4E62-A407-37E24919B46F}" type="presParOf" srcId="{C1060C51-7B4C-45F5-9429-F853125B16C0}" destId="{08662BAE-E36E-48DA-8364-C3B6BD39A685}" srcOrd="0" destOrd="0" presId="urn:microsoft.com/office/officeart/2005/8/layout/hierarchy3"/>
    <dgm:cxn modelId="{53F4BA5F-BD26-4009-93D3-F4EB1310734B}" type="presParOf" srcId="{08662BAE-E36E-48DA-8364-C3B6BD39A685}" destId="{5A0010C1-58C5-49CC-A508-D996574597F6}" srcOrd="0" destOrd="0" presId="urn:microsoft.com/office/officeart/2005/8/layout/hierarchy3"/>
    <dgm:cxn modelId="{C7DA8596-4EE5-4D94-80AE-5624FF96DA12}" type="presParOf" srcId="{08662BAE-E36E-48DA-8364-C3B6BD39A685}" destId="{F6647A5D-20A1-4B0E-BA70-F4C4D27F1CDD}" srcOrd="1" destOrd="0" presId="urn:microsoft.com/office/officeart/2005/8/layout/hierarchy3"/>
    <dgm:cxn modelId="{C40E5080-EC8D-47A2-8475-F3AC3D951738}" type="presParOf" srcId="{C1060C51-7B4C-45F5-9429-F853125B16C0}" destId="{A8758FBF-04B9-4CEC-9146-6726406FA622}" srcOrd="1" destOrd="0" presId="urn:microsoft.com/office/officeart/2005/8/layout/hierarchy3"/>
    <dgm:cxn modelId="{BB8F249F-B6F8-4809-B238-9B6DB6FCB6A1}" type="presParOf" srcId="{A8758FBF-04B9-4CEC-9146-6726406FA622}" destId="{F8B55524-9363-4A40-85E2-68178CFEE495}" srcOrd="0" destOrd="0" presId="urn:microsoft.com/office/officeart/2005/8/layout/hierarchy3"/>
    <dgm:cxn modelId="{DF04F60A-290B-4A77-8499-B9B4071D3462}" type="presParOf" srcId="{A8758FBF-04B9-4CEC-9146-6726406FA622}" destId="{1024C3C8-4E79-47A5-99FF-D7323805B7DD}" srcOrd="1" destOrd="0" presId="urn:microsoft.com/office/officeart/2005/8/layout/hierarchy3"/>
    <dgm:cxn modelId="{FE37EFEC-ED8A-4AF5-B258-590B13A07CF5}" type="presParOf" srcId="{A8758FBF-04B9-4CEC-9146-6726406FA622}" destId="{B7717795-B29E-4ED3-8244-66149D76767C}" srcOrd="2" destOrd="0" presId="urn:microsoft.com/office/officeart/2005/8/layout/hierarchy3"/>
    <dgm:cxn modelId="{98887C6C-D6AD-4605-B638-FC00D2C570EF}" type="presParOf" srcId="{A8758FBF-04B9-4CEC-9146-6726406FA622}" destId="{5B372A6A-F685-42FA-90CF-A0107773838B}" srcOrd="3" destOrd="0" presId="urn:microsoft.com/office/officeart/2005/8/layout/hierarchy3"/>
    <dgm:cxn modelId="{1B4FDB35-E714-4D8E-B7BE-9E62EE1C9EB1}" type="presParOf" srcId="{A8758FBF-04B9-4CEC-9146-6726406FA622}" destId="{CE10D95E-56D8-4E53-B291-DF996BAC58D8}" srcOrd="4" destOrd="0" presId="urn:microsoft.com/office/officeart/2005/8/layout/hierarchy3"/>
    <dgm:cxn modelId="{C3CAC521-B040-4E1D-930D-E493DA7DA228}" type="presParOf" srcId="{A8758FBF-04B9-4CEC-9146-6726406FA622}" destId="{45F71E5F-5C8F-4D22-9D34-6889F0AD63B0}" srcOrd="5" destOrd="0" presId="urn:microsoft.com/office/officeart/2005/8/layout/hierarchy3"/>
    <dgm:cxn modelId="{B8632FC3-B28C-40D2-B77D-A782114D24BD}" type="presParOf" srcId="{A8758FBF-04B9-4CEC-9146-6726406FA622}" destId="{49A15F4E-E245-4B1E-999F-B8113416BCD0}" srcOrd="6" destOrd="0" presId="urn:microsoft.com/office/officeart/2005/8/layout/hierarchy3"/>
    <dgm:cxn modelId="{92AE9BC4-4E57-4A9F-8075-3CB8DD67D0BC}" type="presParOf" srcId="{A8758FBF-04B9-4CEC-9146-6726406FA622}" destId="{2A095ED9-A8AD-4E5D-AC24-A4B00EAB46AF}" srcOrd="7" destOrd="0" presId="urn:microsoft.com/office/officeart/2005/8/layout/hierarchy3"/>
    <dgm:cxn modelId="{0C0B8BAE-CBAA-4CFE-967C-AB773DAB5255}" type="presParOf" srcId="{A8758FBF-04B9-4CEC-9146-6726406FA622}" destId="{11F643B9-5ADE-4973-BF13-B04EE71EF679}" srcOrd="8" destOrd="0" presId="urn:microsoft.com/office/officeart/2005/8/layout/hierarchy3"/>
    <dgm:cxn modelId="{E4EF7DD8-6BCE-4689-8EDC-6F11AA001D3B}" type="presParOf" srcId="{A8758FBF-04B9-4CEC-9146-6726406FA622}" destId="{B9939853-5E18-456C-B1C7-38B8EA79AC45}" srcOrd="9" destOrd="0" presId="urn:microsoft.com/office/officeart/2005/8/layout/hierarchy3"/>
    <dgm:cxn modelId="{4F5CC29A-133F-493C-A1F7-BA55E96920A8}" type="presParOf" srcId="{24DEEEA4-15CD-4C7F-AD08-350C6B1BA008}" destId="{EF5C8A7F-C9A0-4D76-BDC8-A9E873A9A662}" srcOrd="1" destOrd="0" presId="urn:microsoft.com/office/officeart/2005/8/layout/hierarchy3"/>
    <dgm:cxn modelId="{6E78BA0A-15F8-47F6-BE02-1CE96407952B}" type="presParOf" srcId="{EF5C8A7F-C9A0-4D76-BDC8-A9E873A9A662}" destId="{C7369949-4420-49D5-88D4-FA00290619A7}" srcOrd="0" destOrd="0" presId="urn:microsoft.com/office/officeart/2005/8/layout/hierarchy3"/>
    <dgm:cxn modelId="{1871EDE5-4314-434D-8376-F9E18D20879B}" type="presParOf" srcId="{C7369949-4420-49D5-88D4-FA00290619A7}" destId="{5A7A59D0-774F-4100-BA5F-ACAB8792C0D0}" srcOrd="0" destOrd="0" presId="urn:microsoft.com/office/officeart/2005/8/layout/hierarchy3"/>
    <dgm:cxn modelId="{08CB6C65-2D2F-4751-846B-BE734DB67F75}" type="presParOf" srcId="{C7369949-4420-49D5-88D4-FA00290619A7}" destId="{45154F44-8FDD-4F1E-B03D-9D424F651787}" srcOrd="1" destOrd="0" presId="urn:microsoft.com/office/officeart/2005/8/layout/hierarchy3"/>
    <dgm:cxn modelId="{C18142D5-0B2E-4FF5-9919-A9E708C1BE50}" type="presParOf" srcId="{EF5C8A7F-C9A0-4D76-BDC8-A9E873A9A662}" destId="{113FCED2-3876-4465-ACED-65C977364F4A}" srcOrd="1" destOrd="0" presId="urn:microsoft.com/office/officeart/2005/8/layout/hierarchy3"/>
    <dgm:cxn modelId="{4871DEBD-79A8-464E-8FA8-937F4B4A86CA}" type="presParOf" srcId="{113FCED2-3876-4465-ACED-65C977364F4A}" destId="{ADB3DCC3-3BCA-4FA9-B784-53FC8063BD37}" srcOrd="0" destOrd="0" presId="urn:microsoft.com/office/officeart/2005/8/layout/hierarchy3"/>
    <dgm:cxn modelId="{B137E041-4998-4008-9446-6C5843C5FAC0}" type="presParOf" srcId="{113FCED2-3876-4465-ACED-65C977364F4A}" destId="{5A2012D9-77D4-483E-9C4D-D8BDCA29BEC9}" srcOrd="1" destOrd="0" presId="urn:microsoft.com/office/officeart/2005/8/layout/hierarchy3"/>
    <dgm:cxn modelId="{8E35397E-01E9-4BD9-AE59-3FE8B79ECD66}" type="presParOf" srcId="{113FCED2-3876-4465-ACED-65C977364F4A}" destId="{35F2C7FE-11C8-42E7-AE90-ADD960948C1A}" srcOrd="2" destOrd="0" presId="urn:microsoft.com/office/officeart/2005/8/layout/hierarchy3"/>
    <dgm:cxn modelId="{3023AB54-77CE-4E14-8D6E-80DBEA772BA2}" type="presParOf" srcId="{113FCED2-3876-4465-ACED-65C977364F4A}" destId="{92B76F53-20F8-4FA6-976E-A8FD283C8822}" srcOrd="3" destOrd="0" presId="urn:microsoft.com/office/officeart/2005/8/layout/hierarchy3"/>
    <dgm:cxn modelId="{19499FB5-2B5F-4980-97FB-F08336034402}" type="presParOf" srcId="{113FCED2-3876-4465-ACED-65C977364F4A}" destId="{646222D9-95DA-4300-A298-FF4B67C0B0CE}" srcOrd="4" destOrd="0" presId="urn:microsoft.com/office/officeart/2005/8/layout/hierarchy3"/>
    <dgm:cxn modelId="{6F061415-6F94-40BB-80BE-78A55699D602}" type="presParOf" srcId="{113FCED2-3876-4465-ACED-65C977364F4A}" destId="{2B07FCA8-01ED-4976-BC60-0AF9566A31DD}" srcOrd="5" destOrd="0" presId="urn:microsoft.com/office/officeart/2005/8/layout/hierarchy3"/>
    <dgm:cxn modelId="{28597122-235A-4171-9DC5-DD9BF2E9CD41}" type="presParOf" srcId="{113FCED2-3876-4465-ACED-65C977364F4A}" destId="{721DD9B4-F759-404B-963F-6BF33FB51ED5}" srcOrd="6" destOrd="0" presId="urn:microsoft.com/office/officeart/2005/8/layout/hierarchy3"/>
    <dgm:cxn modelId="{C9A760B9-682D-4768-A83E-80A100DC6A70}" type="presParOf" srcId="{113FCED2-3876-4465-ACED-65C977364F4A}" destId="{944563A9-BA4A-4405-BF95-BD0EDEF3BC3E}" srcOrd="7" destOrd="0" presId="urn:microsoft.com/office/officeart/2005/8/layout/hierarchy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65D9B73-F779-4DAD-B7E0-994BE6117CB4}" type="doc">
      <dgm:prSet loTypeId="urn:microsoft.com/office/officeart/2005/8/layout/pyramid2" loCatId="pyramid" qsTypeId="urn:microsoft.com/office/officeart/2005/8/quickstyle/simple1" qsCatId="simple" csTypeId="urn:microsoft.com/office/officeart/2005/8/colors/colorful1#1" csCatId="colorful" phldr="1"/>
      <dgm:spPr/>
    </dgm:pt>
    <dgm:pt modelId="{28D4FCCC-F592-4EF6-BE2E-DD4CA0DA0606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Педагогический  совет</a:t>
          </a:r>
        </a:p>
      </dgm:t>
    </dgm:pt>
    <dgm:pt modelId="{C26A0A3E-2ADD-421A-93E8-FBAB2D06872D}" type="parTrans" cxnId="{3B9E2DD4-5B90-4897-A73C-A61BFD8D8AC1}">
      <dgm:prSet/>
      <dgm:spPr/>
    </dgm:pt>
    <dgm:pt modelId="{45BAC580-70F3-49E1-9FF7-65A5B82AC444}" type="sibTrans" cxnId="{3B9E2DD4-5B90-4897-A73C-A61BFD8D8AC1}">
      <dgm:prSet/>
      <dgm:spPr/>
    </dgm:pt>
    <dgm:pt modelId="{4B075BC3-9E8A-4F94-B006-71EAB3E8D37D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Совет  ДОУ</a:t>
          </a:r>
        </a:p>
      </dgm:t>
    </dgm:pt>
    <dgm:pt modelId="{40DD5C8E-D5CA-4137-B1CD-E7311D15996E}" type="parTrans" cxnId="{D26775D3-62F9-478E-86EE-A5A66A699341}">
      <dgm:prSet/>
      <dgm:spPr/>
    </dgm:pt>
    <dgm:pt modelId="{88FB6BC0-BA99-49F3-9121-7C51AD4DED73}" type="sibTrans" cxnId="{D26775D3-62F9-478E-86EE-A5A66A699341}">
      <dgm:prSet/>
      <dgm:spPr/>
    </dgm:pt>
    <dgm:pt modelId="{DB81C903-BB3F-470D-8539-05CAC85415DD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Общее собрание трудового коллектива</a:t>
          </a:r>
        </a:p>
      </dgm:t>
    </dgm:pt>
    <dgm:pt modelId="{24BC1CCD-9A47-4D85-9730-B50309F0BB63}" type="parTrans" cxnId="{AE7819E1-A612-4A8A-B06A-F057EF1C298B}">
      <dgm:prSet/>
      <dgm:spPr/>
    </dgm:pt>
    <dgm:pt modelId="{915172BC-9B63-4D57-BA50-6DED4A820FB7}" type="sibTrans" cxnId="{AE7819E1-A612-4A8A-B06A-F057EF1C298B}">
      <dgm:prSet/>
      <dgm:spPr/>
    </dgm:pt>
    <dgm:pt modelId="{04FB8871-7CDA-4F99-A83E-298AD568802D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Попечительский совет</a:t>
          </a:r>
        </a:p>
      </dgm:t>
    </dgm:pt>
    <dgm:pt modelId="{74182C69-AEBD-41BD-AF4B-9AE14B4D486C}" type="parTrans" cxnId="{F422F7AA-3DBE-46EE-8054-825A6DBF2A30}">
      <dgm:prSet/>
      <dgm:spPr/>
    </dgm:pt>
    <dgm:pt modelId="{21F84AC9-8448-4C87-A1BE-4EE43E3DA891}" type="sibTrans" cxnId="{F422F7AA-3DBE-46EE-8054-825A6DBF2A30}">
      <dgm:prSet/>
      <dgm:spPr/>
    </dgm:pt>
    <dgm:pt modelId="{92648243-06FF-43D9-BC47-9C03C40BFA40}">
      <dgm:prSet phldrT="[Текст]"/>
      <dgm:spPr/>
      <dgm:t>
        <a:bodyPr/>
        <a:lstStyle/>
        <a:p>
          <a:r>
            <a:rPr lang="ru-RU" b="1" i="1">
              <a:solidFill>
                <a:srgbClr val="FF0000"/>
              </a:solidFill>
            </a:rPr>
            <a:t>Родительский комитет</a:t>
          </a:r>
        </a:p>
      </dgm:t>
    </dgm:pt>
    <dgm:pt modelId="{4DC76219-12AF-48D6-886A-EE8689489162}" type="parTrans" cxnId="{16F3541B-1539-4A85-B10E-B4FCDBAEEB41}">
      <dgm:prSet/>
      <dgm:spPr/>
    </dgm:pt>
    <dgm:pt modelId="{A8539A4E-8E46-433C-9A1B-B0FB52FA15DD}" type="sibTrans" cxnId="{16F3541B-1539-4A85-B10E-B4FCDBAEEB41}">
      <dgm:prSet/>
      <dgm:spPr/>
    </dgm:pt>
    <dgm:pt modelId="{D34A4824-F830-4DBF-B3F5-363C0CC0B81A}" type="pres">
      <dgm:prSet presAssocID="{565D9B73-F779-4DAD-B7E0-994BE6117CB4}" presName="compositeShape" presStyleCnt="0">
        <dgm:presLayoutVars>
          <dgm:dir/>
          <dgm:resizeHandles/>
        </dgm:presLayoutVars>
      </dgm:prSet>
      <dgm:spPr/>
    </dgm:pt>
    <dgm:pt modelId="{CDA0D829-7AF4-4E92-A71D-2FDD7787E143}" type="pres">
      <dgm:prSet presAssocID="{565D9B73-F779-4DAD-B7E0-994BE6117CB4}" presName="pyramid" presStyleLbl="node1" presStyleIdx="0" presStyleCnt="1"/>
      <dgm:spPr/>
    </dgm:pt>
    <dgm:pt modelId="{2A8227D6-15D8-49B2-8A1D-C19A572885F1}" type="pres">
      <dgm:prSet presAssocID="{565D9B73-F779-4DAD-B7E0-994BE6117CB4}" presName="theList" presStyleCnt="0"/>
      <dgm:spPr/>
    </dgm:pt>
    <dgm:pt modelId="{6C4DA0CE-A0BC-4AE4-A80C-F637C91D8A0E}" type="pres">
      <dgm:prSet presAssocID="{28D4FCCC-F592-4EF6-BE2E-DD4CA0DA0606}" presName="aNode" presStyleLbl="fgAcc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8E4E7B-F9D4-4AA7-8F7F-A152B40A0518}" type="pres">
      <dgm:prSet presAssocID="{28D4FCCC-F592-4EF6-BE2E-DD4CA0DA0606}" presName="aSpace" presStyleCnt="0"/>
      <dgm:spPr/>
    </dgm:pt>
    <dgm:pt modelId="{EDF36D58-0FF9-428F-B253-C99B4E8CBDE7}" type="pres">
      <dgm:prSet presAssocID="{4B075BC3-9E8A-4F94-B006-71EAB3E8D37D}" presName="aNode" presStyleLbl="fgAcc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5CBF62-83CF-4F9D-8F7A-8F44569C758E}" type="pres">
      <dgm:prSet presAssocID="{4B075BC3-9E8A-4F94-B006-71EAB3E8D37D}" presName="aSpace" presStyleCnt="0"/>
      <dgm:spPr/>
    </dgm:pt>
    <dgm:pt modelId="{7FE43BCD-6F5C-4F0D-AD73-0FA73DCBA169}" type="pres">
      <dgm:prSet presAssocID="{DB81C903-BB3F-470D-8539-05CAC85415DD}" presName="aNode" presStyleLbl="fgAcc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C1973D-E2DC-40EC-9BDF-96EFC8E5685A}" type="pres">
      <dgm:prSet presAssocID="{DB81C903-BB3F-470D-8539-05CAC85415DD}" presName="aSpace" presStyleCnt="0"/>
      <dgm:spPr/>
    </dgm:pt>
    <dgm:pt modelId="{02535826-185E-4BD3-97D7-031D8984F0F4}" type="pres">
      <dgm:prSet presAssocID="{04FB8871-7CDA-4F99-A83E-298AD568802D}" presName="aNode" presStyleLbl="fgAcc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C1A979-26DB-4999-8916-AB344DB5E939}" type="pres">
      <dgm:prSet presAssocID="{04FB8871-7CDA-4F99-A83E-298AD568802D}" presName="aSpace" presStyleCnt="0"/>
      <dgm:spPr/>
    </dgm:pt>
    <dgm:pt modelId="{8A9C45F7-254B-42F5-AB79-256D14E1BA6E}" type="pres">
      <dgm:prSet presAssocID="{92648243-06FF-43D9-BC47-9C03C40BFA40}" presName="aNode" presStyleLbl="fgAcc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83366C-ABDD-4166-93D3-B7536ABC6EEB}" type="pres">
      <dgm:prSet presAssocID="{92648243-06FF-43D9-BC47-9C03C40BFA40}" presName="aSpace" presStyleCnt="0"/>
      <dgm:spPr/>
    </dgm:pt>
  </dgm:ptLst>
  <dgm:cxnLst>
    <dgm:cxn modelId="{16F3541B-1539-4A85-B10E-B4FCDBAEEB41}" srcId="{565D9B73-F779-4DAD-B7E0-994BE6117CB4}" destId="{92648243-06FF-43D9-BC47-9C03C40BFA40}" srcOrd="4" destOrd="0" parTransId="{4DC76219-12AF-48D6-886A-EE8689489162}" sibTransId="{A8539A4E-8E46-433C-9A1B-B0FB52FA15DD}"/>
    <dgm:cxn modelId="{5E4A6A72-43EB-4065-A429-4874671971BE}" type="presOf" srcId="{28D4FCCC-F592-4EF6-BE2E-DD4CA0DA0606}" destId="{6C4DA0CE-A0BC-4AE4-A80C-F637C91D8A0E}" srcOrd="0" destOrd="0" presId="urn:microsoft.com/office/officeart/2005/8/layout/pyramid2"/>
    <dgm:cxn modelId="{7EE7514B-6D34-433F-967B-E5529FE68AB4}" type="presOf" srcId="{DB81C903-BB3F-470D-8539-05CAC85415DD}" destId="{7FE43BCD-6F5C-4F0D-AD73-0FA73DCBA169}" srcOrd="0" destOrd="0" presId="urn:microsoft.com/office/officeart/2005/8/layout/pyramid2"/>
    <dgm:cxn modelId="{3B9E2DD4-5B90-4897-A73C-A61BFD8D8AC1}" srcId="{565D9B73-F779-4DAD-B7E0-994BE6117CB4}" destId="{28D4FCCC-F592-4EF6-BE2E-DD4CA0DA0606}" srcOrd="0" destOrd="0" parTransId="{C26A0A3E-2ADD-421A-93E8-FBAB2D06872D}" sibTransId="{45BAC580-70F3-49E1-9FF7-65A5B82AC444}"/>
    <dgm:cxn modelId="{523DADC4-8AB2-4630-9945-5478115EAC93}" type="presOf" srcId="{565D9B73-F779-4DAD-B7E0-994BE6117CB4}" destId="{D34A4824-F830-4DBF-B3F5-363C0CC0B81A}" srcOrd="0" destOrd="0" presId="urn:microsoft.com/office/officeart/2005/8/layout/pyramid2"/>
    <dgm:cxn modelId="{D26775D3-62F9-478E-86EE-A5A66A699341}" srcId="{565D9B73-F779-4DAD-B7E0-994BE6117CB4}" destId="{4B075BC3-9E8A-4F94-B006-71EAB3E8D37D}" srcOrd="1" destOrd="0" parTransId="{40DD5C8E-D5CA-4137-B1CD-E7311D15996E}" sibTransId="{88FB6BC0-BA99-49F3-9121-7C51AD4DED73}"/>
    <dgm:cxn modelId="{53571FF7-94CD-4E7C-B8D7-F5A541CCD057}" type="presOf" srcId="{4B075BC3-9E8A-4F94-B006-71EAB3E8D37D}" destId="{EDF36D58-0FF9-428F-B253-C99B4E8CBDE7}" srcOrd="0" destOrd="0" presId="urn:microsoft.com/office/officeart/2005/8/layout/pyramid2"/>
    <dgm:cxn modelId="{AE7819E1-A612-4A8A-B06A-F057EF1C298B}" srcId="{565D9B73-F779-4DAD-B7E0-994BE6117CB4}" destId="{DB81C903-BB3F-470D-8539-05CAC85415DD}" srcOrd="2" destOrd="0" parTransId="{24BC1CCD-9A47-4D85-9730-B50309F0BB63}" sibTransId="{915172BC-9B63-4D57-BA50-6DED4A820FB7}"/>
    <dgm:cxn modelId="{F422F7AA-3DBE-46EE-8054-825A6DBF2A30}" srcId="{565D9B73-F779-4DAD-B7E0-994BE6117CB4}" destId="{04FB8871-7CDA-4F99-A83E-298AD568802D}" srcOrd="3" destOrd="0" parTransId="{74182C69-AEBD-41BD-AF4B-9AE14B4D486C}" sibTransId="{21F84AC9-8448-4C87-A1BE-4EE43E3DA891}"/>
    <dgm:cxn modelId="{F0E8A285-E584-4CD4-AE56-BEDF0A2D0498}" type="presOf" srcId="{92648243-06FF-43D9-BC47-9C03C40BFA40}" destId="{8A9C45F7-254B-42F5-AB79-256D14E1BA6E}" srcOrd="0" destOrd="0" presId="urn:microsoft.com/office/officeart/2005/8/layout/pyramid2"/>
    <dgm:cxn modelId="{E8F03E32-5F0C-4A7E-9FE9-4106F43ADDC4}" type="presOf" srcId="{04FB8871-7CDA-4F99-A83E-298AD568802D}" destId="{02535826-185E-4BD3-97D7-031D8984F0F4}" srcOrd="0" destOrd="0" presId="urn:microsoft.com/office/officeart/2005/8/layout/pyramid2"/>
    <dgm:cxn modelId="{86BB7319-82FE-49CA-AFFC-2FF01A0C11EF}" type="presParOf" srcId="{D34A4824-F830-4DBF-B3F5-363C0CC0B81A}" destId="{CDA0D829-7AF4-4E92-A71D-2FDD7787E143}" srcOrd="0" destOrd="0" presId="urn:microsoft.com/office/officeart/2005/8/layout/pyramid2"/>
    <dgm:cxn modelId="{2A8F051D-A79F-460A-B04C-3AD6881EE387}" type="presParOf" srcId="{D34A4824-F830-4DBF-B3F5-363C0CC0B81A}" destId="{2A8227D6-15D8-49B2-8A1D-C19A572885F1}" srcOrd="1" destOrd="0" presId="urn:microsoft.com/office/officeart/2005/8/layout/pyramid2"/>
    <dgm:cxn modelId="{882790A2-2D89-424F-AFE3-80FDE9C46040}" type="presParOf" srcId="{2A8227D6-15D8-49B2-8A1D-C19A572885F1}" destId="{6C4DA0CE-A0BC-4AE4-A80C-F637C91D8A0E}" srcOrd="0" destOrd="0" presId="urn:microsoft.com/office/officeart/2005/8/layout/pyramid2"/>
    <dgm:cxn modelId="{D25579FD-B0B9-43C3-9127-1D933FDCF2DD}" type="presParOf" srcId="{2A8227D6-15D8-49B2-8A1D-C19A572885F1}" destId="{CB8E4E7B-F9D4-4AA7-8F7F-A152B40A0518}" srcOrd="1" destOrd="0" presId="urn:microsoft.com/office/officeart/2005/8/layout/pyramid2"/>
    <dgm:cxn modelId="{1D44DF3A-93D1-4222-88BA-6F3DB25067A3}" type="presParOf" srcId="{2A8227D6-15D8-49B2-8A1D-C19A572885F1}" destId="{EDF36D58-0FF9-428F-B253-C99B4E8CBDE7}" srcOrd="2" destOrd="0" presId="urn:microsoft.com/office/officeart/2005/8/layout/pyramid2"/>
    <dgm:cxn modelId="{1EF48521-8C1A-4522-BCA6-2B56D6282DAE}" type="presParOf" srcId="{2A8227D6-15D8-49B2-8A1D-C19A572885F1}" destId="{F95CBF62-83CF-4F9D-8F7A-8F44569C758E}" srcOrd="3" destOrd="0" presId="urn:microsoft.com/office/officeart/2005/8/layout/pyramid2"/>
    <dgm:cxn modelId="{73CAC2C4-C81A-48E7-AF40-B15C46AF63F4}" type="presParOf" srcId="{2A8227D6-15D8-49B2-8A1D-C19A572885F1}" destId="{7FE43BCD-6F5C-4F0D-AD73-0FA73DCBA169}" srcOrd="4" destOrd="0" presId="urn:microsoft.com/office/officeart/2005/8/layout/pyramid2"/>
    <dgm:cxn modelId="{A2A5BC3F-F795-4E10-87F2-9373B843198C}" type="presParOf" srcId="{2A8227D6-15D8-49B2-8A1D-C19A572885F1}" destId="{B7C1973D-E2DC-40EC-9BDF-96EFC8E5685A}" srcOrd="5" destOrd="0" presId="urn:microsoft.com/office/officeart/2005/8/layout/pyramid2"/>
    <dgm:cxn modelId="{C1E97C99-CC04-4AE7-B54D-4039E5542601}" type="presParOf" srcId="{2A8227D6-15D8-49B2-8A1D-C19A572885F1}" destId="{02535826-185E-4BD3-97D7-031D8984F0F4}" srcOrd="6" destOrd="0" presId="urn:microsoft.com/office/officeart/2005/8/layout/pyramid2"/>
    <dgm:cxn modelId="{7E27FAD9-8F27-498E-B3D5-15D549181708}" type="presParOf" srcId="{2A8227D6-15D8-49B2-8A1D-C19A572885F1}" destId="{C4C1A979-26DB-4999-8916-AB344DB5E939}" srcOrd="7" destOrd="0" presId="urn:microsoft.com/office/officeart/2005/8/layout/pyramid2"/>
    <dgm:cxn modelId="{0BB3A5C1-2EB9-4C7A-8FA5-81B865141F11}" type="presParOf" srcId="{2A8227D6-15D8-49B2-8A1D-C19A572885F1}" destId="{8A9C45F7-254B-42F5-AB79-256D14E1BA6E}" srcOrd="8" destOrd="0" presId="urn:microsoft.com/office/officeart/2005/8/layout/pyramid2"/>
    <dgm:cxn modelId="{9AFD5A7F-75D6-4AEA-BDD9-C5BDFD34D761}" type="presParOf" srcId="{2A8227D6-15D8-49B2-8A1D-C19A572885F1}" destId="{8A83366C-ABDD-4166-93D3-B7536ABC6EEB}" srcOrd="9" destOrd="0" presId="urn:microsoft.com/office/officeart/2005/8/layout/pyramid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0010C1-58C5-49CC-A508-D996574597F6}">
      <dsp:nvSpPr>
        <dsp:cNvPr id="0" name=""/>
        <dsp:cNvSpPr/>
      </dsp:nvSpPr>
      <dsp:spPr>
        <a:xfrm>
          <a:off x="394299" y="2171"/>
          <a:ext cx="2202515" cy="44402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5 образовательных областей</a:t>
          </a:r>
        </a:p>
      </dsp:txBody>
      <dsp:txXfrm>
        <a:off x="407304" y="15176"/>
        <a:ext cx="2176505" cy="418018"/>
      </dsp:txXfrm>
    </dsp:sp>
    <dsp:sp modelId="{F8B55524-9363-4A40-85E2-68178CFEE495}">
      <dsp:nvSpPr>
        <dsp:cNvPr id="0" name=""/>
        <dsp:cNvSpPr/>
      </dsp:nvSpPr>
      <dsp:spPr>
        <a:xfrm>
          <a:off x="614551" y="446200"/>
          <a:ext cx="239419" cy="409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9678"/>
              </a:lnTo>
              <a:lnTo>
                <a:pt x="239419" y="409678"/>
              </a:lnTo>
            </a:path>
          </a:pathLst>
        </a:custGeom>
        <a:noFill/>
        <a:ln w="254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24C3C8-4E79-47A5-99FF-D7323805B7DD}">
      <dsp:nvSpPr>
        <dsp:cNvPr id="0" name=""/>
        <dsp:cNvSpPr/>
      </dsp:nvSpPr>
      <dsp:spPr>
        <a:xfrm>
          <a:off x="853970" y="633864"/>
          <a:ext cx="1841220" cy="4440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75000"/>
                </a:schemeClr>
              </a:solidFill>
            </a:rPr>
            <a:t>социально коммуникативное развитие</a:t>
          </a:r>
        </a:p>
      </dsp:txBody>
      <dsp:txXfrm>
        <a:off x="866975" y="646869"/>
        <a:ext cx="1815210" cy="418018"/>
      </dsp:txXfrm>
    </dsp:sp>
    <dsp:sp modelId="{B7717795-B29E-4ED3-8244-66149D76767C}">
      <dsp:nvSpPr>
        <dsp:cNvPr id="0" name=""/>
        <dsp:cNvSpPr/>
      </dsp:nvSpPr>
      <dsp:spPr>
        <a:xfrm>
          <a:off x="614551" y="446200"/>
          <a:ext cx="220251" cy="8764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6481"/>
              </a:lnTo>
              <a:lnTo>
                <a:pt x="220251" y="876481"/>
              </a:lnTo>
            </a:path>
          </a:pathLst>
        </a:custGeom>
        <a:noFill/>
        <a:ln w="254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372A6A-F685-42FA-90CF-A0107773838B}">
      <dsp:nvSpPr>
        <dsp:cNvPr id="0" name=""/>
        <dsp:cNvSpPr/>
      </dsp:nvSpPr>
      <dsp:spPr>
        <a:xfrm>
          <a:off x="834802" y="1112243"/>
          <a:ext cx="1839202" cy="4208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75000"/>
                </a:schemeClr>
              </a:solidFill>
            </a:rPr>
            <a:t>познавательное развитие</a:t>
          </a:r>
        </a:p>
      </dsp:txBody>
      <dsp:txXfrm>
        <a:off x="847129" y="1124570"/>
        <a:ext cx="1814548" cy="396223"/>
      </dsp:txXfrm>
    </dsp:sp>
    <dsp:sp modelId="{CE10D95E-56D8-4E53-B291-DF996BAC58D8}">
      <dsp:nvSpPr>
        <dsp:cNvPr id="0" name=""/>
        <dsp:cNvSpPr/>
      </dsp:nvSpPr>
      <dsp:spPr>
        <a:xfrm>
          <a:off x="614551" y="446200"/>
          <a:ext cx="220251" cy="14199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9941"/>
              </a:lnTo>
              <a:lnTo>
                <a:pt x="220251" y="1419941"/>
              </a:lnTo>
            </a:path>
          </a:pathLst>
        </a:custGeom>
        <a:noFill/>
        <a:ln w="254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F71E5F-5C8F-4D22-9D34-6889F0AD63B0}">
      <dsp:nvSpPr>
        <dsp:cNvPr id="0" name=""/>
        <dsp:cNvSpPr/>
      </dsp:nvSpPr>
      <dsp:spPr>
        <a:xfrm>
          <a:off x="834802" y="1644127"/>
          <a:ext cx="1879548" cy="4440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75000"/>
                </a:schemeClr>
              </a:solidFill>
            </a:rPr>
            <a:t>речевое развитие</a:t>
          </a:r>
        </a:p>
      </dsp:txBody>
      <dsp:txXfrm>
        <a:off x="847807" y="1657132"/>
        <a:ext cx="1853538" cy="418018"/>
      </dsp:txXfrm>
    </dsp:sp>
    <dsp:sp modelId="{49A15F4E-E245-4B1E-999F-B8113416BCD0}">
      <dsp:nvSpPr>
        <dsp:cNvPr id="0" name=""/>
        <dsp:cNvSpPr/>
      </dsp:nvSpPr>
      <dsp:spPr>
        <a:xfrm>
          <a:off x="614551" y="446200"/>
          <a:ext cx="220251" cy="1974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4977"/>
              </a:lnTo>
              <a:lnTo>
                <a:pt x="220251" y="1974977"/>
              </a:lnTo>
            </a:path>
          </a:pathLst>
        </a:custGeom>
        <a:noFill/>
        <a:ln w="254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095ED9-A8AD-4E5D-AC24-A4B00EAB46AF}">
      <dsp:nvSpPr>
        <dsp:cNvPr id="0" name=""/>
        <dsp:cNvSpPr/>
      </dsp:nvSpPr>
      <dsp:spPr>
        <a:xfrm>
          <a:off x="834802" y="2199163"/>
          <a:ext cx="1824510" cy="4440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75000"/>
                </a:schemeClr>
              </a:solidFill>
            </a:rPr>
            <a:t>художественно-эстетическое развитие</a:t>
          </a:r>
        </a:p>
      </dsp:txBody>
      <dsp:txXfrm>
        <a:off x="847807" y="2212168"/>
        <a:ext cx="1798500" cy="418018"/>
      </dsp:txXfrm>
    </dsp:sp>
    <dsp:sp modelId="{11F643B9-5ADE-4973-BF13-B04EE71EF679}">
      <dsp:nvSpPr>
        <dsp:cNvPr id="0" name=""/>
        <dsp:cNvSpPr/>
      </dsp:nvSpPr>
      <dsp:spPr>
        <a:xfrm>
          <a:off x="614551" y="446200"/>
          <a:ext cx="268164" cy="2530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30324"/>
              </a:lnTo>
              <a:lnTo>
                <a:pt x="268164" y="2530324"/>
              </a:lnTo>
            </a:path>
          </a:pathLst>
        </a:custGeom>
        <a:noFill/>
        <a:ln w="254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939853-5E18-456C-B1C7-38B8EA79AC45}">
      <dsp:nvSpPr>
        <dsp:cNvPr id="0" name=""/>
        <dsp:cNvSpPr/>
      </dsp:nvSpPr>
      <dsp:spPr>
        <a:xfrm>
          <a:off x="882715" y="2754510"/>
          <a:ext cx="1796291" cy="4440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75000"/>
                </a:schemeClr>
              </a:solidFill>
            </a:rPr>
            <a:t>физическое развитие</a:t>
          </a:r>
        </a:p>
      </dsp:txBody>
      <dsp:txXfrm>
        <a:off x="895720" y="2767515"/>
        <a:ext cx="1770281" cy="418018"/>
      </dsp:txXfrm>
    </dsp:sp>
    <dsp:sp modelId="{5A7A59D0-774F-4100-BA5F-ACAB8792C0D0}">
      <dsp:nvSpPr>
        <dsp:cNvPr id="0" name=""/>
        <dsp:cNvSpPr/>
      </dsp:nvSpPr>
      <dsp:spPr>
        <a:xfrm>
          <a:off x="2818829" y="2171"/>
          <a:ext cx="2194389" cy="44402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Содержание программы </a:t>
          </a:r>
        </a:p>
      </dsp:txBody>
      <dsp:txXfrm>
        <a:off x="2831834" y="15176"/>
        <a:ext cx="2168379" cy="418018"/>
      </dsp:txXfrm>
    </dsp:sp>
    <dsp:sp modelId="{ADB3DCC3-3BCA-4FA9-B784-53FC8063BD37}">
      <dsp:nvSpPr>
        <dsp:cNvPr id="0" name=""/>
        <dsp:cNvSpPr/>
      </dsp:nvSpPr>
      <dsp:spPr>
        <a:xfrm>
          <a:off x="3038268" y="446200"/>
          <a:ext cx="219438" cy="3330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021"/>
              </a:lnTo>
              <a:lnTo>
                <a:pt x="219438" y="333021"/>
              </a:lnTo>
            </a:path>
          </a:pathLst>
        </a:custGeom>
        <a:noFill/>
        <a:ln w="254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2012D9-77D4-483E-9C4D-D8BDCA29BEC9}">
      <dsp:nvSpPr>
        <dsp:cNvPr id="0" name=""/>
        <dsp:cNvSpPr/>
      </dsp:nvSpPr>
      <dsp:spPr>
        <a:xfrm>
          <a:off x="3257707" y="557207"/>
          <a:ext cx="1815338" cy="4440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75000"/>
                </a:schemeClr>
              </a:solidFill>
            </a:rPr>
            <a:t>характер взаимодействия со взрослыми</a:t>
          </a:r>
        </a:p>
      </dsp:txBody>
      <dsp:txXfrm>
        <a:off x="3270712" y="570212"/>
        <a:ext cx="1789328" cy="418018"/>
      </dsp:txXfrm>
    </dsp:sp>
    <dsp:sp modelId="{35F2C7FE-11C8-42E7-AE90-ADD960948C1A}">
      <dsp:nvSpPr>
        <dsp:cNvPr id="0" name=""/>
        <dsp:cNvSpPr/>
      </dsp:nvSpPr>
      <dsp:spPr>
        <a:xfrm>
          <a:off x="3038268" y="446200"/>
          <a:ext cx="219438" cy="888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057"/>
              </a:lnTo>
              <a:lnTo>
                <a:pt x="219438" y="888057"/>
              </a:lnTo>
            </a:path>
          </a:pathLst>
        </a:custGeom>
        <a:noFill/>
        <a:ln w="254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B76F53-20F8-4FA6-976E-A8FD283C8822}">
      <dsp:nvSpPr>
        <dsp:cNvPr id="0" name=""/>
        <dsp:cNvSpPr/>
      </dsp:nvSpPr>
      <dsp:spPr>
        <a:xfrm>
          <a:off x="3257707" y="1112243"/>
          <a:ext cx="1822890" cy="4440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75000"/>
                </a:schemeClr>
              </a:solidFill>
            </a:rPr>
            <a:t>предметно-пространственная развивающая образовательная среда</a:t>
          </a:r>
        </a:p>
      </dsp:txBody>
      <dsp:txXfrm>
        <a:off x="3270712" y="1125248"/>
        <a:ext cx="1796880" cy="418018"/>
      </dsp:txXfrm>
    </dsp:sp>
    <dsp:sp modelId="{646222D9-95DA-4300-A298-FF4B67C0B0CE}">
      <dsp:nvSpPr>
        <dsp:cNvPr id="0" name=""/>
        <dsp:cNvSpPr/>
      </dsp:nvSpPr>
      <dsp:spPr>
        <a:xfrm>
          <a:off x="3038268" y="446200"/>
          <a:ext cx="219438" cy="14430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3093"/>
              </a:lnTo>
              <a:lnTo>
                <a:pt x="219438" y="1443093"/>
              </a:lnTo>
            </a:path>
          </a:pathLst>
        </a:custGeom>
        <a:noFill/>
        <a:ln w="254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07FCA8-01ED-4976-BC60-0AF9566A31DD}">
      <dsp:nvSpPr>
        <dsp:cNvPr id="0" name=""/>
        <dsp:cNvSpPr/>
      </dsp:nvSpPr>
      <dsp:spPr>
        <a:xfrm>
          <a:off x="3257707" y="1667279"/>
          <a:ext cx="1822890" cy="4440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75000"/>
                </a:schemeClr>
              </a:solidFill>
            </a:rPr>
            <a:t>система отношений ребенка к миру, к другим людям, к самому себе</a:t>
          </a:r>
        </a:p>
      </dsp:txBody>
      <dsp:txXfrm>
        <a:off x="3270712" y="1680284"/>
        <a:ext cx="1796880" cy="418018"/>
      </dsp:txXfrm>
    </dsp:sp>
    <dsp:sp modelId="{721DD9B4-F759-404B-963F-6BF33FB51ED5}">
      <dsp:nvSpPr>
        <dsp:cNvPr id="0" name=""/>
        <dsp:cNvSpPr/>
      </dsp:nvSpPr>
      <dsp:spPr>
        <a:xfrm>
          <a:off x="3038268" y="446200"/>
          <a:ext cx="219438" cy="19981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8129"/>
              </a:lnTo>
              <a:lnTo>
                <a:pt x="219438" y="1998129"/>
              </a:lnTo>
            </a:path>
          </a:pathLst>
        </a:custGeom>
        <a:noFill/>
        <a:ln w="254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4563A9-BA4A-4405-BF95-BD0EDEF3BC3E}">
      <dsp:nvSpPr>
        <dsp:cNvPr id="0" name=""/>
        <dsp:cNvSpPr/>
      </dsp:nvSpPr>
      <dsp:spPr>
        <a:xfrm>
          <a:off x="3257707" y="2222315"/>
          <a:ext cx="1834392" cy="4440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accent6">
                  <a:lumMod val="75000"/>
                </a:schemeClr>
              </a:solidFill>
            </a:rPr>
            <a:t>характер взаимодействия с другими детьми</a:t>
          </a:r>
        </a:p>
      </dsp:txBody>
      <dsp:txXfrm>
        <a:off x="3270712" y="2235320"/>
        <a:ext cx="1808382" cy="41801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A0D829-7AF4-4E92-A71D-2FDD7787E143}">
      <dsp:nvSpPr>
        <dsp:cNvPr id="0" name=""/>
        <dsp:cNvSpPr/>
      </dsp:nvSpPr>
      <dsp:spPr>
        <a:xfrm>
          <a:off x="902969" y="0"/>
          <a:ext cx="3200400" cy="3200400"/>
        </a:xfrm>
        <a:prstGeom prst="triangl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C4DA0CE-A0BC-4AE4-A80C-F637C91D8A0E}">
      <dsp:nvSpPr>
        <dsp:cNvPr id="0" name=""/>
        <dsp:cNvSpPr/>
      </dsp:nvSpPr>
      <dsp:spPr>
        <a:xfrm>
          <a:off x="2503170" y="320352"/>
          <a:ext cx="2080260" cy="45505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>
              <a:solidFill>
                <a:srgbClr val="FF0000"/>
              </a:solidFill>
            </a:rPr>
            <a:t>Педагогический  совет</a:t>
          </a:r>
        </a:p>
      </dsp:txBody>
      <dsp:txXfrm>
        <a:off x="2525384" y="342566"/>
        <a:ext cx="2035832" cy="410628"/>
      </dsp:txXfrm>
    </dsp:sp>
    <dsp:sp modelId="{EDF36D58-0FF9-428F-B253-C99B4E8CBDE7}">
      <dsp:nvSpPr>
        <dsp:cNvPr id="0" name=""/>
        <dsp:cNvSpPr/>
      </dsp:nvSpPr>
      <dsp:spPr>
        <a:xfrm>
          <a:off x="2503170" y="832291"/>
          <a:ext cx="2080260" cy="45505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>
              <a:solidFill>
                <a:srgbClr val="FF0000"/>
              </a:solidFill>
            </a:rPr>
            <a:t>Совет  ДОУ</a:t>
          </a:r>
        </a:p>
      </dsp:txBody>
      <dsp:txXfrm>
        <a:off x="2525384" y="854505"/>
        <a:ext cx="2035832" cy="410628"/>
      </dsp:txXfrm>
    </dsp:sp>
    <dsp:sp modelId="{7FE43BCD-6F5C-4F0D-AD73-0FA73DCBA169}">
      <dsp:nvSpPr>
        <dsp:cNvPr id="0" name=""/>
        <dsp:cNvSpPr/>
      </dsp:nvSpPr>
      <dsp:spPr>
        <a:xfrm>
          <a:off x="2503170" y="1344230"/>
          <a:ext cx="2080260" cy="45505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>
              <a:solidFill>
                <a:srgbClr val="FF0000"/>
              </a:solidFill>
            </a:rPr>
            <a:t>Общее собрание трудового коллектива</a:t>
          </a:r>
        </a:p>
      </dsp:txBody>
      <dsp:txXfrm>
        <a:off x="2525384" y="1366444"/>
        <a:ext cx="2035832" cy="410628"/>
      </dsp:txXfrm>
    </dsp:sp>
    <dsp:sp modelId="{02535826-185E-4BD3-97D7-031D8984F0F4}">
      <dsp:nvSpPr>
        <dsp:cNvPr id="0" name=""/>
        <dsp:cNvSpPr/>
      </dsp:nvSpPr>
      <dsp:spPr>
        <a:xfrm>
          <a:off x="2503170" y="1856169"/>
          <a:ext cx="2080260" cy="45505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>
              <a:solidFill>
                <a:srgbClr val="FF0000"/>
              </a:solidFill>
            </a:rPr>
            <a:t>Попечительский совет</a:t>
          </a:r>
        </a:p>
      </dsp:txBody>
      <dsp:txXfrm>
        <a:off x="2525384" y="1878383"/>
        <a:ext cx="2035832" cy="410628"/>
      </dsp:txXfrm>
    </dsp:sp>
    <dsp:sp modelId="{8A9C45F7-254B-42F5-AB79-256D14E1BA6E}">
      <dsp:nvSpPr>
        <dsp:cNvPr id="0" name=""/>
        <dsp:cNvSpPr/>
      </dsp:nvSpPr>
      <dsp:spPr>
        <a:xfrm>
          <a:off x="2503170" y="2368108"/>
          <a:ext cx="2080260" cy="45505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1" kern="1200">
              <a:solidFill>
                <a:srgbClr val="FF0000"/>
              </a:solidFill>
            </a:rPr>
            <a:t>Родительский комитет</a:t>
          </a:r>
        </a:p>
      </dsp:txBody>
      <dsp:txXfrm>
        <a:off x="2525384" y="2390322"/>
        <a:ext cx="2035832" cy="4106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39DF-DB62-488D-B900-7CD4DF6F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3783</TotalTime>
  <Pages>1</Pages>
  <Words>9394</Words>
  <Characters>53549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</cp:lastModifiedBy>
  <cp:revision>125</cp:revision>
  <cp:lastPrinted>2018-07-13T08:55:00Z</cp:lastPrinted>
  <dcterms:created xsi:type="dcterms:W3CDTF">2016-04-08T07:42:00Z</dcterms:created>
  <dcterms:modified xsi:type="dcterms:W3CDTF">2018-08-15T09:10:00Z</dcterms:modified>
</cp:coreProperties>
</file>